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119DEC" w14:textId="77777777" w:rsidR="00855B9A" w:rsidRPr="00F01735" w:rsidRDefault="00855B9A" w:rsidP="00855B9A">
      <w:pPr>
        <w:pStyle w:val="Default"/>
        <w:spacing w:before="240" w:after="240"/>
        <w:jc w:val="both"/>
        <w:rPr>
          <w:color w:val="auto"/>
          <w:sz w:val="22"/>
          <w:szCs w:val="22"/>
        </w:rPr>
      </w:pPr>
      <w:r w:rsidRPr="00F01735">
        <w:rPr>
          <w:color w:val="auto"/>
        </w:rPr>
        <w:t xml:space="preserve"> </w:t>
      </w:r>
      <w:r w:rsidRPr="00F01735">
        <w:rPr>
          <w:b/>
          <w:bCs/>
          <w:color w:val="auto"/>
          <w:sz w:val="22"/>
          <w:szCs w:val="22"/>
        </w:rPr>
        <w:t xml:space="preserve">EK-2 </w:t>
      </w:r>
    </w:p>
    <w:p w14:paraId="63E445BE" w14:textId="77777777" w:rsidR="00855B9A" w:rsidRPr="00F01735" w:rsidRDefault="00855B9A" w:rsidP="00855B9A">
      <w:pPr>
        <w:pStyle w:val="Default"/>
        <w:spacing w:before="240" w:after="240"/>
        <w:jc w:val="center"/>
        <w:rPr>
          <w:color w:val="auto"/>
          <w:sz w:val="22"/>
          <w:szCs w:val="22"/>
        </w:rPr>
      </w:pPr>
      <w:r w:rsidRPr="00F01735">
        <w:rPr>
          <w:b/>
          <w:bCs/>
          <w:color w:val="auto"/>
          <w:sz w:val="22"/>
          <w:szCs w:val="22"/>
        </w:rPr>
        <w:t>AÇIK İHALE USULÜ İLE İHALE EDİLEN</w:t>
      </w:r>
    </w:p>
    <w:p w14:paraId="47547027" w14:textId="1E105C01" w:rsidR="00855B9A" w:rsidRPr="00F01735" w:rsidRDefault="002A27BA" w:rsidP="00855B9A">
      <w:pPr>
        <w:pStyle w:val="Default"/>
        <w:spacing w:before="240" w:after="240"/>
        <w:jc w:val="center"/>
        <w:rPr>
          <w:color w:val="auto"/>
          <w:sz w:val="22"/>
          <w:szCs w:val="22"/>
        </w:rPr>
      </w:pPr>
      <w:r>
        <w:rPr>
          <w:b/>
          <w:bCs/>
          <w:color w:val="auto"/>
          <w:sz w:val="22"/>
          <w:szCs w:val="22"/>
        </w:rPr>
        <w:t>24</w:t>
      </w:r>
      <w:r w:rsidR="00797AA2" w:rsidRPr="00F01735">
        <w:rPr>
          <w:b/>
          <w:bCs/>
          <w:color w:val="auto"/>
          <w:sz w:val="22"/>
          <w:szCs w:val="22"/>
        </w:rPr>
        <w:t xml:space="preserve"> AYLIK </w:t>
      </w:r>
      <w:r w:rsidR="00346443">
        <w:rPr>
          <w:b/>
          <w:bCs/>
          <w:color w:val="auto"/>
          <w:sz w:val="22"/>
          <w:szCs w:val="22"/>
        </w:rPr>
        <w:t>4</w:t>
      </w:r>
      <w:r w:rsidR="00855B9A" w:rsidRPr="00F01735">
        <w:rPr>
          <w:b/>
          <w:bCs/>
          <w:color w:val="auto"/>
          <w:sz w:val="22"/>
          <w:szCs w:val="22"/>
        </w:rPr>
        <w:t xml:space="preserve"> ADET ŞOFÖR DÂHİL ARAÇ KİRALAMA</w:t>
      </w:r>
    </w:p>
    <w:p w14:paraId="0D5F51C0" w14:textId="77777777" w:rsidR="00855B9A" w:rsidRPr="00F01735" w:rsidRDefault="00855B9A" w:rsidP="00855B9A">
      <w:pPr>
        <w:pStyle w:val="Default"/>
        <w:spacing w:before="240" w:after="240"/>
        <w:jc w:val="center"/>
        <w:rPr>
          <w:b/>
          <w:bCs/>
          <w:color w:val="auto"/>
          <w:sz w:val="22"/>
          <w:szCs w:val="22"/>
        </w:rPr>
      </w:pPr>
      <w:r w:rsidRPr="00F01735">
        <w:rPr>
          <w:b/>
          <w:bCs/>
          <w:color w:val="auto"/>
          <w:sz w:val="22"/>
          <w:szCs w:val="22"/>
        </w:rPr>
        <w:t>HİZMET ALIMI İDARİ ŞARTNAMESİ</w:t>
      </w:r>
    </w:p>
    <w:p w14:paraId="1CCFF477" w14:textId="77777777" w:rsidR="00855B9A" w:rsidRPr="00F01735" w:rsidRDefault="00855B9A" w:rsidP="00855B9A">
      <w:pPr>
        <w:pStyle w:val="Default"/>
        <w:spacing w:before="240" w:after="240"/>
        <w:jc w:val="center"/>
        <w:rPr>
          <w:color w:val="auto"/>
          <w:sz w:val="22"/>
          <w:szCs w:val="22"/>
        </w:rPr>
      </w:pPr>
    </w:p>
    <w:p w14:paraId="70E2382B" w14:textId="77777777" w:rsidR="00855B9A" w:rsidRPr="00F01735" w:rsidRDefault="00855B9A" w:rsidP="00855B9A">
      <w:pPr>
        <w:pStyle w:val="Default"/>
        <w:spacing w:before="240" w:after="240"/>
        <w:jc w:val="both"/>
        <w:rPr>
          <w:color w:val="auto"/>
          <w:sz w:val="22"/>
          <w:szCs w:val="22"/>
        </w:rPr>
      </w:pPr>
      <w:r w:rsidRPr="00F01735">
        <w:rPr>
          <w:b/>
          <w:bCs/>
          <w:color w:val="auto"/>
          <w:sz w:val="22"/>
          <w:szCs w:val="22"/>
        </w:rPr>
        <w:t xml:space="preserve">I- İHALENİN KONUSU VE TEKLİF VERMEYE İLİŞKİN HUSUSLAR </w:t>
      </w:r>
    </w:p>
    <w:p w14:paraId="3191B9A4" w14:textId="77777777" w:rsidR="00855B9A" w:rsidRPr="00F01735" w:rsidRDefault="00855B9A" w:rsidP="00855B9A">
      <w:pPr>
        <w:pStyle w:val="Default"/>
        <w:spacing w:before="240" w:after="240"/>
        <w:jc w:val="both"/>
        <w:rPr>
          <w:color w:val="auto"/>
          <w:sz w:val="22"/>
          <w:szCs w:val="22"/>
        </w:rPr>
      </w:pPr>
      <w:r w:rsidRPr="00F01735">
        <w:rPr>
          <w:b/>
          <w:bCs/>
          <w:color w:val="auto"/>
          <w:sz w:val="22"/>
          <w:szCs w:val="22"/>
        </w:rPr>
        <w:t xml:space="preserve">Madde 1- İdareye İlişkin Bilgiler </w:t>
      </w:r>
    </w:p>
    <w:p w14:paraId="3E8B9155" w14:textId="77777777" w:rsidR="00855B9A" w:rsidRPr="00F01735" w:rsidRDefault="00855B9A" w:rsidP="00855B9A">
      <w:pPr>
        <w:pStyle w:val="Default"/>
        <w:spacing w:before="240" w:after="240"/>
        <w:jc w:val="both"/>
        <w:rPr>
          <w:color w:val="auto"/>
          <w:sz w:val="22"/>
          <w:szCs w:val="22"/>
        </w:rPr>
      </w:pPr>
      <w:r w:rsidRPr="00F01735">
        <w:rPr>
          <w:b/>
          <w:bCs/>
          <w:color w:val="auto"/>
          <w:sz w:val="22"/>
          <w:szCs w:val="22"/>
        </w:rPr>
        <w:t xml:space="preserve">1.1. </w:t>
      </w:r>
      <w:r w:rsidRPr="00F01735">
        <w:rPr>
          <w:color w:val="auto"/>
          <w:sz w:val="22"/>
          <w:szCs w:val="22"/>
        </w:rPr>
        <w:t xml:space="preserve">İdarenin; </w:t>
      </w:r>
    </w:p>
    <w:p w14:paraId="0B535208" w14:textId="77777777" w:rsidR="00855B9A" w:rsidRPr="00F01735" w:rsidRDefault="00855B9A" w:rsidP="00855B9A">
      <w:pPr>
        <w:pStyle w:val="Default"/>
        <w:spacing w:before="240" w:after="240"/>
        <w:ind w:left="567"/>
        <w:jc w:val="both"/>
        <w:rPr>
          <w:color w:val="auto"/>
          <w:sz w:val="22"/>
          <w:szCs w:val="22"/>
        </w:rPr>
      </w:pPr>
      <w:r w:rsidRPr="00F01735">
        <w:rPr>
          <w:color w:val="auto"/>
          <w:sz w:val="22"/>
          <w:szCs w:val="22"/>
        </w:rPr>
        <w:t xml:space="preserve">a) Adı: T.C. Güney Ege Kalkınma Ajansı(bundan sonra “İdare” olarak anılacaktır) </w:t>
      </w:r>
    </w:p>
    <w:p w14:paraId="167EC2D1" w14:textId="265998FF" w:rsidR="00855B9A" w:rsidRPr="00F01735" w:rsidRDefault="00855B9A" w:rsidP="00855B9A">
      <w:pPr>
        <w:pStyle w:val="Default"/>
        <w:spacing w:before="240" w:after="240"/>
        <w:ind w:left="567"/>
        <w:jc w:val="both"/>
        <w:rPr>
          <w:color w:val="auto"/>
          <w:sz w:val="22"/>
          <w:szCs w:val="22"/>
        </w:rPr>
      </w:pPr>
      <w:r w:rsidRPr="00F01735">
        <w:rPr>
          <w:color w:val="auto"/>
          <w:sz w:val="22"/>
          <w:szCs w:val="22"/>
        </w:rPr>
        <w:t xml:space="preserve">b) Adresi: Pamukkale Teknokent </w:t>
      </w:r>
      <w:r w:rsidR="0009751E" w:rsidRPr="00F01735">
        <w:rPr>
          <w:color w:val="auto"/>
          <w:sz w:val="22"/>
          <w:szCs w:val="22"/>
        </w:rPr>
        <w:t>Kınıklı</w:t>
      </w:r>
      <w:r w:rsidRPr="00F01735">
        <w:rPr>
          <w:color w:val="auto"/>
          <w:sz w:val="22"/>
          <w:szCs w:val="22"/>
        </w:rPr>
        <w:t xml:space="preserve"> Mah. Hüseyin Yılmaz Cad. No:67 B Blok Kat:2 20</w:t>
      </w:r>
      <w:r w:rsidR="00C8510D">
        <w:rPr>
          <w:color w:val="auto"/>
          <w:sz w:val="22"/>
          <w:szCs w:val="22"/>
        </w:rPr>
        <w:t>160</w:t>
      </w:r>
      <w:r w:rsidRPr="00F01735">
        <w:rPr>
          <w:color w:val="auto"/>
          <w:sz w:val="22"/>
          <w:szCs w:val="22"/>
        </w:rPr>
        <w:t xml:space="preserve"> Pamukkale/ DENİZLİ </w:t>
      </w:r>
    </w:p>
    <w:p w14:paraId="18049176" w14:textId="7A864ACC" w:rsidR="00855B9A" w:rsidRPr="00F01735" w:rsidRDefault="00855B9A" w:rsidP="00855B9A">
      <w:pPr>
        <w:pStyle w:val="Default"/>
        <w:spacing w:before="240" w:after="240"/>
        <w:ind w:left="567"/>
        <w:jc w:val="both"/>
        <w:rPr>
          <w:color w:val="auto"/>
          <w:sz w:val="22"/>
          <w:szCs w:val="22"/>
        </w:rPr>
      </w:pPr>
      <w:r w:rsidRPr="00F01735">
        <w:rPr>
          <w:color w:val="auto"/>
          <w:sz w:val="22"/>
          <w:szCs w:val="22"/>
        </w:rPr>
        <w:t>c) Tele</w:t>
      </w:r>
      <w:r w:rsidR="008F1A25">
        <w:rPr>
          <w:color w:val="auto"/>
          <w:sz w:val="22"/>
          <w:szCs w:val="22"/>
        </w:rPr>
        <w:t>fon numarası: 0 (258) 371 88 44</w:t>
      </w:r>
    </w:p>
    <w:p w14:paraId="024D24ED" w14:textId="09AFB331" w:rsidR="00855B9A" w:rsidRPr="00F01735" w:rsidRDefault="00855B9A" w:rsidP="00855B9A">
      <w:pPr>
        <w:pStyle w:val="Default"/>
        <w:spacing w:before="240" w:after="240"/>
        <w:ind w:left="567"/>
        <w:jc w:val="both"/>
        <w:rPr>
          <w:color w:val="auto"/>
          <w:sz w:val="22"/>
          <w:szCs w:val="22"/>
        </w:rPr>
      </w:pPr>
      <w:r w:rsidRPr="00F01735">
        <w:rPr>
          <w:color w:val="auto"/>
          <w:sz w:val="22"/>
          <w:szCs w:val="22"/>
        </w:rPr>
        <w:t xml:space="preserve">ç) Faks numarası: 0 (258) </w:t>
      </w:r>
      <w:r w:rsidR="008F1A25">
        <w:rPr>
          <w:color w:val="auto"/>
          <w:sz w:val="22"/>
          <w:szCs w:val="22"/>
        </w:rPr>
        <w:t>371 88 47</w:t>
      </w:r>
    </w:p>
    <w:p w14:paraId="648E4F65" w14:textId="1C16170D" w:rsidR="00855B9A" w:rsidRPr="00F01735" w:rsidRDefault="00855B9A" w:rsidP="00855B9A">
      <w:pPr>
        <w:pStyle w:val="Default"/>
        <w:spacing w:before="240" w:after="240"/>
        <w:ind w:left="567"/>
        <w:jc w:val="both"/>
        <w:rPr>
          <w:color w:val="auto"/>
          <w:sz w:val="22"/>
          <w:szCs w:val="22"/>
        </w:rPr>
      </w:pPr>
      <w:r w:rsidRPr="00F01735">
        <w:rPr>
          <w:color w:val="auto"/>
          <w:sz w:val="22"/>
          <w:szCs w:val="22"/>
        </w:rPr>
        <w:t xml:space="preserve">d) Elektronik posta adresi: </w:t>
      </w:r>
      <w:hyperlink r:id="rId8" w:history="1">
        <w:r w:rsidR="008F1A25" w:rsidRPr="008343EC">
          <w:rPr>
            <w:rStyle w:val="Kpr"/>
            <w:sz w:val="22"/>
            <w:szCs w:val="22"/>
          </w:rPr>
          <w:t>idrishasimsodan@geka.gov.tr</w:t>
        </w:r>
      </w:hyperlink>
      <w:r w:rsidR="00165647">
        <w:rPr>
          <w:color w:val="auto"/>
          <w:sz w:val="22"/>
          <w:szCs w:val="22"/>
        </w:rPr>
        <w:t xml:space="preserve"> </w:t>
      </w:r>
      <w:r w:rsidRPr="00F01735">
        <w:rPr>
          <w:color w:val="auto"/>
          <w:sz w:val="22"/>
          <w:szCs w:val="22"/>
        </w:rPr>
        <w:t xml:space="preserve"> </w:t>
      </w:r>
    </w:p>
    <w:p w14:paraId="4288B17B" w14:textId="3526BDF8" w:rsidR="00855B9A" w:rsidRPr="00F01735" w:rsidRDefault="00855B9A" w:rsidP="00855B9A">
      <w:pPr>
        <w:pStyle w:val="Default"/>
        <w:spacing w:before="240" w:after="240"/>
        <w:ind w:left="567"/>
        <w:jc w:val="both"/>
        <w:rPr>
          <w:color w:val="auto"/>
          <w:sz w:val="22"/>
          <w:szCs w:val="22"/>
        </w:rPr>
      </w:pPr>
      <w:r w:rsidRPr="00F01735">
        <w:rPr>
          <w:color w:val="auto"/>
          <w:sz w:val="22"/>
          <w:szCs w:val="22"/>
        </w:rPr>
        <w:t xml:space="preserve">e) İlgili personelinin adı, soyadı ve unvanı: </w:t>
      </w:r>
      <w:r w:rsidR="008F1A25">
        <w:rPr>
          <w:color w:val="auto"/>
          <w:sz w:val="22"/>
          <w:szCs w:val="22"/>
        </w:rPr>
        <w:t>İdris Haşim SODAN/Destek Personel</w:t>
      </w:r>
    </w:p>
    <w:p w14:paraId="110D99B9" w14:textId="77777777" w:rsidR="00855B9A" w:rsidRPr="00F01735" w:rsidRDefault="00855B9A" w:rsidP="00855B9A">
      <w:pPr>
        <w:pStyle w:val="Default"/>
        <w:spacing w:before="240" w:after="240"/>
        <w:jc w:val="both"/>
        <w:rPr>
          <w:color w:val="auto"/>
          <w:sz w:val="22"/>
          <w:szCs w:val="22"/>
        </w:rPr>
      </w:pPr>
      <w:r w:rsidRPr="00F01735">
        <w:rPr>
          <w:b/>
          <w:bCs/>
          <w:color w:val="auto"/>
          <w:sz w:val="22"/>
          <w:szCs w:val="22"/>
        </w:rPr>
        <w:t xml:space="preserve">1.2. </w:t>
      </w:r>
      <w:r w:rsidRPr="00F01735">
        <w:rPr>
          <w:color w:val="auto"/>
          <w:sz w:val="22"/>
          <w:szCs w:val="22"/>
        </w:rPr>
        <w:t xml:space="preserve">İstekliler, ihaleye ilişkin bilgileri yukarıdaki adres ve numaralardan görevli personelle irtibat kurmak suretiyle temin edebilirler. </w:t>
      </w:r>
    </w:p>
    <w:p w14:paraId="51CF001C" w14:textId="77777777" w:rsidR="00855B9A" w:rsidRPr="00F01735" w:rsidRDefault="00855B9A" w:rsidP="00855B9A">
      <w:pPr>
        <w:pStyle w:val="Default"/>
        <w:spacing w:before="240" w:after="240"/>
        <w:jc w:val="both"/>
        <w:rPr>
          <w:color w:val="auto"/>
          <w:sz w:val="22"/>
          <w:szCs w:val="22"/>
        </w:rPr>
      </w:pPr>
      <w:r w:rsidRPr="00F01735">
        <w:rPr>
          <w:b/>
          <w:bCs/>
          <w:color w:val="auto"/>
          <w:sz w:val="22"/>
          <w:szCs w:val="22"/>
        </w:rPr>
        <w:t xml:space="preserve">Madde 2- İhale Konusu İşe İlişkin Bilgiler </w:t>
      </w:r>
    </w:p>
    <w:p w14:paraId="0D440AF7" w14:textId="77777777" w:rsidR="00855B9A" w:rsidRPr="00F01735" w:rsidRDefault="00855B9A" w:rsidP="00855B9A">
      <w:pPr>
        <w:pStyle w:val="Default"/>
        <w:spacing w:before="240" w:after="240"/>
        <w:jc w:val="both"/>
        <w:rPr>
          <w:color w:val="auto"/>
          <w:sz w:val="22"/>
          <w:szCs w:val="22"/>
        </w:rPr>
      </w:pPr>
      <w:r w:rsidRPr="00F01735">
        <w:rPr>
          <w:b/>
          <w:bCs/>
          <w:color w:val="auto"/>
          <w:sz w:val="22"/>
          <w:szCs w:val="22"/>
        </w:rPr>
        <w:t xml:space="preserve">2.1. </w:t>
      </w:r>
      <w:r w:rsidRPr="00F01735">
        <w:rPr>
          <w:color w:val="auto"/>
          <w:sz w:val="22"/>
          <w:szCs w:val="22"/>
        </w:rPr>
        <w:t xml:space="preserve">İhale konusu hizmetin; </w:t>
      </w:r>
    </w:p>
    <w:p w14:paraId="06656293" w14:textId="574944F3" w:rsidR="00855B9A" w:rsidRPr="00F01735" w:rsidRDefault="00855B9A" w:rsidP="00855B9A">
      <w:pPr>
        <w:pStyle w:val="Default"/>
        <w:spacing w:before="240" w:after="240"/>
        <w:ind w:left="567"/>
        <w:jc w:val="both"/>
        <w:rPr>
          <w:color w:val="auto"/>
          <w:sz w:val="22"/>
          <w:szCs w:val="22"/>
        </w:rPr>
      </w:pPr>
      <w:r w:rsidRPr="00F01735">
        <w:rPr>
          <w:color w:val="auto"/>
          <w:sz w:val="22"/>
          <w:szCs w:val="22"/>
        </w:rPr>
        <w:t xml:space="preserve">a) Adı: T.C. Güney Ege Kalkınma Ajansı </w:t>
      </w:r>
      <w:r w:rsidR="002A27BA">
        <w:rPr>
          <w:color w:val="auto"/>
          <w:sz w:val="22"/>
          <w:szCs w:val="22"/>
        </w:rPr>
        <w:t>24</w:t>
      </w:r>
      <w:r w:rsidR="00797AA2" w:rsidRPr="00F01735">
        <w:rPr>
          <w:color w:val="auto"/>
          <w:sz w:val="22"/>
          <w:szCs w:val="22"/>
        </w:rPr>
        <w:t xml:space="preserve"> Aylık </w:t>
      </w:r>
      <w:r w:rsidR="00346443">
        <w:rPr>
          <w:color w:val="auto"/>
          <w:sz w:val="22"/>
          <w:szCs w:val="22"/>
        </w:rPr>
        <w:t>4</w:t>
      </w:r>
      <w:r w:rsidRPr="00F01735">
        <w:rPr>
          <w:color w:val="auto"/>
          <w:sz w:val="22"/>
          <w:szCs w:val="22"/>
        </w:rPr>
        <w:t xml:space="preserve"> Adet Şoför Dâhil Araç Kiralama Hizmet Alımı işi </w:t>
      </w:r>
    </w:p>
    <w:p w14:paraId="7A8367C2" w14:textId="77777777" w:rsidR="00855B9A" w:rsidRPr="00F01735" w:rsidRDefault="00855B9A" w:rsidP="00855B9A">
      <w:pPr>
        <w:pStyle w:val="Default"/>
        <w:spacing w:before="240" w:after="240"/>
        <w:ind w:left="567"/>
        <w:jc w:val="both"/>
        <w:rPr>
          <w:color w:val="auto"/>
          <w:sz w:val="22"/>
          <w:szCs w:val="22"/>
        </w:rPr>
      </w:pPr>
      <w:r w:rsidRPr="00F01735">
        <w:rPr>
          <w:color w:val="auto"/>
          <w:sz w:val="22"/>
          <w:szCs w:val="22"/>
        </w:rPr>
        <w:t xml:space="preserve">b) Miktarı ve türü: Hizmet alımı, Şoför ile Birlikte Araç Kiralama Hizmeti </w:t>
      </w:r>
    </w:p>
    <w:p w14:paraId="1E306CD3" w14:textId="77777777" w:rsidR="00855B9A" w:rsidRPr="00F01735" w:rsidRDefault="00855B9A" w:rsidP="00855B9A">
      <w:pPr>
        <w:pStyle w:val="Default"/>
        <w:spacing w:before="240" w:after="240"/>
        <w:ind w:left="567"/>
        <w:jc w:val="both"/>
        <w:rPr>
          <w:color w:val="auto"/>
          <w:sz w:val="22"/>
          <w:szCs w:val="22"/>
        </w:rPr>
      </w:pPr>
      <w:r w:rsidRPr="00F01735">
        <w:rPr>
          <w:color w:val="auto"/>
          <w:sz w:val="22"/>
          <w:szCs w:val="22"/>
        </w:rPr>
        <w:t xml:space="preserve">c) Yapılacağı yer: TR32 Bölgesi (Aydın, Denizli, Muğla) ve Türkiye Geneli </w:t>
      </w:r>
    </w:p>
    <w:p w14:paraId="42CB8B22" w14:textId="77777777" w:rsidR="00855B9A" w:rsidRPr="00F01735" w:rsidRDefault="00855B9A" w:rsidP="00855B9A">
      <w:pPr>
        <w:pStyle w:val="Default"/>
        <w:spacing w:before="240" w:after="240"/>
        <w:ind w:left="567"/>
        <w:jc w:val="both"/>
        <w:rPr>
          <w:color w:val="auto"/>
          <w:sz w:val="22"/>
          <w:szCs w:val="22"/>
        </w:rPr>
      </w:pPr>
      <w:r w:rsidRPr="00F01735">
        <w:rPr>
          <w:color w:val="auto"/>
          <w:sz w:val="22"/>
          <w:szCs w:val="22"/>
        </w:rPr>
        <w:t xml:space="preserve">ç) Hizmete ait (varsa) diğer bilgiler: Yok </w:t>
      </w:r>
    </w:p>
    <w:p w14:paraId="15A55ED6" w14:textId="77777777" w:rsidR="00855B9A" w:rsidRPr="00F01735" w:rsidRDefault="00855B9A" w:rsidP="00855B9A">
      <w:pPr>
        <w:pStyle w:val="Default"/>
        <w:spacing w:before="240" w:after="240"/>
        <w:jc w:val="both"/>
        <w:rPr>
          <w:color w:val="auto"/>
          <w:sz w:val="22"/>
          <w:szCs w:val="22"/>
        </w:rPr>
      </w:pPr>
      <w:r w:rsidRPr="00F01735">
        <w:rPr>
          <w:b/>
          <w:bCs/>
          <w:color w:val="auto"/>
          <w:sz w:val="22"/>
          <w:szCs w:val="22"/>
        </w:rPr>
        <w:t xml:space="preserve">Madde 3- İhaleye İlişkin Bilgiler ile İhale ve Son Teklif Verme Tarih ve Saati </w:t>
      </w:r>
    </w:p>
    <w:p w14:paraId="0433F629" w14:textId="77777777" w:rsidR="00855B9A" w:rsidRPr="00F01735" w:rsidRDefault="00855B9A" w:rsidP="00855B9A">
      <w:pPr>
        <w:pStyle w:val="Default"/>
        <w:spacing w:before="240" w:after="240"/>
        <w:jc w:val="both"/>
        <w:rPr>
          <w:color w:val="auto"/>
          <w:sz w:val="22"/>
          <w:szCs w:val="22"/>
        </w:rPr>
      </w:pPr>
      <w:r w:rsidRPr="00F01735">
        <w:rPr>
          <w:b/>
          <w:bCs/>
          <w:color w:val="auto"/>
          <w:sz w:val="22"/>
          <w:szCs w:val="22"/>
        </w:rPr>
        <w:t xml:space="preserve">3.1. </w:t>
      </w:r>
      <w:r w:rsidRPr="00F01735">
        <w:rPr>
          <w:color w:val="auto"/>
          <w:sz w:val="22"/>
          <w:szCs w:val="22"/>
        </w:rPr>
        <w:t>a) İhale usulü:</w:t>
      </w:r>
      <w:r w:rsidR="00797AA2" w:rsidRPr="00F01735">
        <w:rPr>
          <w:color w:val="auto"/>
          <w:sz w:val="22"/>
          <w:szCs w:val="22"/>
        </w:rPr>
        <w:t xml:space="preserve"> </w:t>
      </w:r>
      <w:r w:rsidRPr="00F01735">
        <w:rPr>
          <w:color w:val="auto"/>
          <w:sz w:val="22"/>
          <w:szCs w:val="22"/>
        </w:rPr>
        <w:t xml:space="preserve">Herkese Açık İhale Usulü. </w:t>
      </w:r>
      <w:r w:rsidRPr="00F01735">
        <w:rPr>
          <w:b/>
          <w:bCs/>
          <w:i/>
          <w:iCs/>
          <w:color w:val="auto"/>
          <w:sz w:val="22"/>
          <w:szCs w:val="22"/>
        </w:rPr>
        <w:t xml:space="preserve">(Kalkınma Ajansları Mal, Hizmet ve Yapım İşi Satın Alma ve İhale Usul ve Esasları Madde 10). </w:t>
      </w:r>
    </w:p>
    <w:p w14:paraId="58774222" w14:textId="11E96C31" w:rsidR="00855B9A" w:rsidRPr="00F01735" w:rsidRDefault="00855B9A" w:rsidP="00855B9A">
      <w:pPr>
        <w:pStyle w:val="Default"/>
        <w:spacing w:before="240" w:after="240"/>
        <w:ind w:left="567"/>
        <w:jc w:val="both"/>
        <w:rPr>
          <w:color w:val="auto"/>
          <w:sz w:val="22"/>
          <w:szCs w:val="22"/>
        </w:rPr>
      </w:pPr>
      <w:r w:rsidRPr="00F01735">
        <w:rPr>
          <w:color w:val="auto"/>
          <w:sz w:val="22"/>
          <w:szCs w:val="22"/>
        </w:rPr>
        <w:t xml:space="preserve">b) Tekliflerin sunulacağı adres: Teknokent </w:t>
      </w:r>
      <w:r w:rsidR="0009751E" w:rsidRPr="00F01735">
        <w:rPr>
          <w:color w:val="auto"/>
          <w:sz w:val="22"/>
          <w:szCs w:val="22"/>
        </w:rPr>
        <w:t>Kınıklı</w:t>
      </w:r>
      <w:r w:rsidRPr="00F01735">
        <w:rPr>
          <w:color w:val="auto"/>
          <w:sz w:val="22"/>
          <w:szCs w:val="22"/>
        </w:rPr>
        <w:t xml:space="preserve"> Mah. Hüseyin Yılmaz Cad. No:67 B Blok Kat:2 20</w:t>
      </w:r>
      <w:r w:rsidR="00CA0B46">
        <w:rPr>
          <w:color w:val="auto"/>
          <w:sz w:val="22"/>
          <w:szCs w:val="22"/>
        </w:rPr>
        <w:t>160</w:t>
      </w:r>
      <w:r w:rsidRPr="00F01735">
        <w:rPr>
          <w:color w:val="auto"/>
          <w:sz w:val="22"/>
          <w:szCs w:val="22"/>
        </w:rPr>
        <w:t xml:space="preserve"> Pamukkale/ DENİZLİ </w:t>
      </w:r>
    </w:p>
    <w:p w14:paraId="29B693F0" w14:textId="7A7FF179" w:rsidR="00346443" w:rsidRDefault="00855B9A" w:rsidP="00346443">
      <w:pPr>
        <w:pStyle w:val="Default"/>
        <w:spacing w:before="240" w:after="240"/>
        <w:ind w:left="567"/>
        <w:jc w:val="both"/>
        <w:rPr>
          <w:color w:val="auto"/>
          <w:sz w:val="22"/>
          <w:szCs w:val="22"/>
        </w:rPr>
      </w:pPr>
      <w:r w:rsidRPr="00F01735">
        <w:rPr>
          <w:color w:val="auto"/>
          <w:sz w:val="22"/>
          <w:szCs w:val="22"/>
        </w:rPr>
        <w:t xml:space="preserve">c) İhalenin yapılacağı adres: Teknokent </w:t>
      </w:r>
      <w:r w:rsidR="0009751E" w:rsidRPr="00F01735">
        <w:rPr>
          <w:color w:val="auto"/>
          <w:sz w:val="22"/>
          <w:szCs w:val="22"/>
        </w:rPr>
        <w:t>Kınıklı</w:t>
      </w:r>
      <w:r w:rsidRPr="00F01735">
        <w:rPr>
          <w:color w:val="auto"/>
          <w:sz w:val="22"/>
          <w:szCs w:val="22"/>
        </w:rPr>
        <w:t xml:space="preserve"> Mah. Hüseyin Yılmaz Cad. No:67 B Blok Kat:2 20</w:t>
      </w:r>
      <w:r w:rsidR="00CA0B46">
        <w:rPr>
          <w:color w:val="auto"/>
          <w:sz w:val="22"/>
          <w:szCs w:val="22"/>
        </w:rPr>
        <w:t>160</w:t>
      </w:r>
      <w:r w:rsidRPr="00F01735">
        <w:rPr>
          <w:color w:val="auto"/>
          <w:sz w:val="22"/>
          <w:szCs w:val="22"/>
        </w:rPr>
        <w:t xml:space="preserve"> Pamukkale/ DENİZLİ </w:t>
      </w:r>
    </w:p>
    <w:p w14:paraId="5BA2514C" w14:textId="1DE2BB2E" w:rsidR="00855B9A" w:rsidRPr="00AA68AD" w:rsidRDefault="00855B9A" w:rsidP="00346443">
      <w:pPr>
        <w:pStyle w:val="Default"/>
        <w:spacing w:before="240" w:after="240"/>
        <w:ind w:left="567"/>
        <w:jc w:val="both"/>
        <w:rPr>
          <w:color w:val="auto"/>
          <w:sz w:val="22"/>
          <w:szCs w:val="22"/>
        </w:rPr>
      </w:pPr>
      <w:r w:rsidRPr="00F01735">
        <w:rPr>
          <w:color w:val="auto"/>
          <w:sz w:val="22"/>
          <w:szCs w:val="22"/>
        </w:rPr>
        <w:lastRenderedPageBreak/>
        <w:t xml:space="preserve">ç) İhale (son </w:t>
      </w:r>
      <w:r w:rsidRPr="00AA68AD">
        <w:rPr>
          <w:color w:val="auto"/>
          <w:sz w:val="22"/>
          <w:szCs w:val="22"/>
        </w:rPr>
        <w:t xml:space="preserve">teklif verme) tarihi: </w:t>
      </w:r>
      <w:r w:rsidR="002A27BA">
        <w:rPr>
          <w:color w:val="auto"/>
          <w:sz w:val="22"/>
          <w:szCs w:val="22"/>
        </w:rPr>
        <w:t>14</w:t>
      </w:r>
      <w:r w:rsidRPr="00AA68AD">
        <w:rPr>
          <w:color w:val="auto"/>
          <w:sz w:val="22"/>
          <w:szCs w:val="22"/>
        </w:rPr>
        <w:t>.</w:t>
      </w:r>
      <w:r w:rsidR="00797AA2" w:rsidRPr="00AA68AD">
        <w:rPr>
          <w:color w:val="auto"/>
          <w:sz w:val="22"/>
          <w:szCs w:val="22"/>
        </w:rPr>
        <w:t>0</w:t>
      </w:r>
      <w:r w:rsidR="00C511DF">
        <w:rPr>
          <w:color w:val="auto"/>
          <w:sz w:val="22"/>
          <w:szCs w:val="22"/>
        </w:rPr>
        <w:t>7</w:t>
      </w:r>
      <w:r w:rsidRPr="00AA68AD">
        <w:rPr>
          <w:color w:val="auto"/>
          <w:sz w:val="22"/>
          <w:szCs w:val="22"/>
        </w:rPr>
        <w:t>.20</w:t>
      </w:r>
      <w:r w:rsidR="0009751E" w:rsidRPr="00AA68AD">
        <w:rPr>
          <w:color w:val="auto"/>
          <w:sz w:val="22"/>
          <w:szCs w:val="22"/>
        </w:rPr>
        <w:t>2</w:t>
      </w:r>
      <w:r w:rsidR="00346443" w:rsidRPr="00AA68AD">
        <w:rPr>
          <w:color w:val="auto"/>
          <w:sz w:val="22"/>
          <w:szCs w:val="22"/>
        </w:rPr>
        <w:t>5</w:t>
      </w:r>
      <w:r w:rsidRPr="00AA68AD">
        <w:rPr>
          <w:color w:val="auto"/>
          <w:sz w:val="22"/>
          <w:szCs w:val="22"/>
        </w:rPr>
        <w:t xml:space="preserve"> </w:t>
      </w:r>
    </w:p>
    <w:p w14:paraId="7D15B370" w14:textId="77777777" w:rsidR="00855B9A" w:rsidRPr="00AA68AD" w:rsidRDefault="00855B9A" w:rsidP="00855B9A">
      <w:pPr>
        <w:pStyle w:val="Default"/>
        <w:spacing w:before="240" w:after="240"/>
        <w:ind w:left="567"/>
        <w:jc w:val="both"/>
        <w:rPr>
          <w:color w:val="auto"/>
          <w:sz w:val="22"/>
          <w:szCs w:val="22"/>
        </w:rPr>
      </w:pPr>
      <w:r w:rsidRPr="00AA68AD">
        <w:rPr>
          <w:color w:val="auto"/>
          <w:sz w:val="22"/>
          <w:szCs w:val="22"/>
        </w:rPr>
        <w:t>d) İh</w:t>
      </w:r>
      <w:r w:rsidR="008B614A" w:rsidRPr="00AA68AD">
        <w:rPr>
          <w:color w:val="auto"/>
          <w:sz w:val="22"/>
          <w:szCs w:val="22"/>
        </w:rPr>
        <w:t>ale (son teklif verme) saati: 11</w:t>
      </w:r>
      <w:r w:rsidRPr="00AA68AD">
        <w:rPr>
          <w:color w:val="auto"/>
          <w:sz w:val="22"/>
          <w:szCs w:val="22"/>
        </w:rPr>
        <w:t xml:space="preserve">:00 </w:t>
      </w:r>
    </w:p>
    <w:p w14:paraId="4491BFEE" w14:textId="77777777" w:rsidR="00855B9A" w:rsidRPr="00F01735" w:rsidRDefault="00855B9A" w:rsidP="00855B9A">
      <w:pPr>
        <w:pStyle w:val="Default"/>
        <w:spacing w:before="240" w:after="240"/>
        <w:ind w:left="567"/>
        <w:jc w:val="both"/>
        <w:rPr>
          <w:color w:val="auto"/>
          <w:sz w:val="22"/>
          <w:szCs w:val="22"/>
        </w:rPr>
      </w:pPr>
      <w:r w:rsidRPr="00F01735">
        <w:rPr>
          <w:color w:val="auto"/>
          <w:sz w:val="22"/>
          <w:szCs w:val="22"/>
        </w:rPr>
        <w:t xml:space="preserve">e) İhale komisyonunun toplantı yeri: T.C. Güney Ege Kalkınma Ajansı </w:t>
      </w:r>
      <w:r w:rsidR="00A63940" w:rsidRPr="00F01735">
        <w:rPr>
          <w:color w:val="auto"/>
          <w:sz w:val="22"/>
          <w:szCs w:val="22"/>
        </w:rPr>
        <w:t xml:space="preserve">Denizli </w:t>
      </w:r>
      <w:r w:rsidRPr="00F01735">
        <w:rPr>
          <w:color w:val="auto"/>
          <w:sz w:val="22"/>
          <w:szCs w:val="22"/>
        </w:rPr>
        <w:t xml:space="preserve">Hizmet Binası </w:t>
      </w:r>
    </w:p>
    <w:p w14:paraId="267CEB33" w14:textId="77777777" w:rsidR="00855B9A" w:rsidRPr="00F01735" w:rsidRDefault="00855B9A" w:rsidP="00855B9A">
      <w:pPr>
        <w:pStyle w:val="Default"/>
        <w:spacing w:before="240" w:after="240"/>
        <w:jc w:val="both"/>
        <w:rPr>
          <w:color w:val="auto"/>
          <w:sz w:val="22"/>
          <w:szCs w:val="22"/>
        </w:rPr>
      </w:pPr>
      <w:r w:rsidRPr="00F01735">
        <w:rPr>
          <w:b/>
          <w:bCs/>
          <w:color w:val="auto"/>
          <w:sz w:val="22"/>
          <w:szCs w:val="22"/>
        </w:rPr>
        <w:t xml:space="preserve">3.2. </w:t>
      </w:r>
      <w:r w:rsidRPr="00F01735">
        <w:rPr>
          <w:color w:val="auto"/>
          <w:sz w:val="22"/>
          <w:szCs w:val="22"/>
        </w:rPr>
        <w:t xml:space="preserve">Teklifler, ihale (son teklif verme) tarih ve saatine kadar yukarıda belirtilen yere verilebileceği gibi, iadeli taahhütlü posta </w:t>
      </w:r>
      <w:r w:rsidR="00F83CAC" w:rsidRPr="00F01735">
        <w:rPr>
          <w:color w:val="auto"/>
          <w:sz w:val="22"/>
          <w:szCs w:val="22"/>
        </w:rPr>
        <w:t xml:space="preserve">ya da kurye </w:t>
      </w:r>
      <w:r w:rsidRPr="00F01735">
        <w:rPr>
          <w:color w:val="auto"/>
          <w:sz w:val="22"/>
          <w:szCs w:val="22"/>
        </w:rPr>
        <w:t xml:space="preserve">yoluyla da gönderilebilir. İhale (son teklif verme) saatine kadar İdareye ulaşmayan teklifler değerlendirmeye alınmaz. </w:t>
      </w:r>
    </w:p>
    <w:p w14:paraId="2157BFEC" w14:textId="77777777" w:rsidR="00855B9A" w:rsidRPr="00F01735" w:rsidRDefault="00855B9A" w:rsidP="00855B9A">
      <w:pPr>
        <w:pStyle w:val="Default"/>
        <w:spacing w:before="240" w:after="240"/>
        <w:jc w:val="both"/>
        <w:rPr>
          <w:color w:val="auto"/>
          <w:sz w:val="22"/>
          <w:szCs w:val="22"/>
        </w:rPr>
      </w:pPr>
      <w:r w:rsidRPr="00F01735">
        <w:rPr>
          <w:b/>
          <w:bCs/>
          <w:color w:val="auto"/>
          <w:sz w:val="22"/>
          <w:szCs w:val="22"/>
        </w:rPr>
        <w:t xml:space="preserve">3.3. </w:t>
      </w:r>
      <w:r w:rsidRPr="00F01735">
        <w:rPr>
          <w:color w:val="auto"/>
          <w:sz w:val="22"/>
          <w:szCs w:val="22"/>
        </w:rPr>
        <w:t xml:space="preserve">Verilen teklifler, zeyilname düzenlenmesi hali hariç, herhangi bir sebeple geri alınamaz. </w:t>
      </w:r>
    </w:p>
    <w:p w14:paraId="3E6A83A5" w14:textId="77777777" w:rsidR="00855B9A" w:rsidRPr="00F01735" w:rsidRDefault="00855B9A" w:rsidP="00855B9A">
      <w:pPr>
        <w:pStyle w:val="Default"/>
        <w:spacing w:before="240" w:after="240"/>
        <w:jc w:val="both"/>
        <w:rPr>
          <w:color w:val="auto"/>
          <w:sz w:val="22"/>
          <w:szCs w:val="22"/>
        </w:rPr>
      </w:pPr>
      <w:r w:rsidRPr="00F01735">
        <w:rPr>
          <w:b/>
          <w:bCs/>
          <w:color w:val="auto"/>
          <w:sz w:val="22"/>
          <w:szCs w:val="22"/>
        </w:rPr>
        <w:t xml:space="preserve">3.4. </w:t>
      </w:r>
      <w:r w:rsidRPr="00F01735">
        <w:rPr>
          <w:color w:val="auto"/>
          <w:sz w:val="22"/>
          <w:szCs w:val="22"/>
        </w:rPr>
        <w:t xml:space="preserve">İhale tarihinin tatil gününe rastlaması halinde ihale, takip eden ilk iş gününde yukarıda belirtilen yer ve saatte yapılır ve bu saate kadar verilen teklifler kabul edilir. </w:t>
      </w:r>
    </w:p>
    <w:p w14:paraId="174932A7" w14:textId="77777777" w:rsidR="00855B9A" w:rsidRPr="00F01735" w:rsidRDefault="00855B9A" w:rsidP="00855B9A">
      <w:pPr>
        <w:pStyle w:val="Default"/>
        <w:spacing w:before="240" w:after="240"/>
        <w:jc w:val="both"/>
        <w:rPr>
          <w:color w:val="auto"/>
          <w:sz w:val="22"/>
          <w:szCs w:val="22"/>
        </w:rPr>
      </w:pPr>
      <w:r w:rsidRPr="00F01735">
        <w:rPr>
          <w:b/>
          <w:bCs/>
          <w:color w:val="auto"/>
          <w:sz w:val="22"/>
          <w:szCs w:val="22"/>
        </w:rPr>
        <w:t xml:space="preserve">3.5. </w:t>
      </w:r>
      <w:r w:rsidRPr="00F01735">
        <w:rPr>
          <w:color w:val="auto"/>
          <w:sz w:val="22"/>
          <w:szCs w:val="22"/>
        </w:rPr>
        <w:t xml:space="preserve">İlan tarihinden sonra çalışma saatlerinin değişmesi halinde de ihale yukarıda belirtilen saatte yapılır. </w:t>
      </w:r>
    </w:p>
    <w:p w14:paraId="6E28DEBF" w14:textId="77777777" w:rsidR="00855B9A" w:rsidRPr="00F01735" w:rsidRDefault="00855B9A" w:rsidP="00855B9A">
      <w:pPr>
        <w:pStyle w:val="Default"/>
        <w:spacing w:before="240" w:after="240"/>
        <w:jc w:val="both"/>
        <w:rPr>
          <w:color w:val="auto"/>
          <w:sz w:val="22"/>
          <w:szCs w:val="22"/>
        </w:rPr>
      </w:pPr>
      <w:r w:rsidRPr="00F01735">
        <w:rPr>
          <w:b/>
          <w:bCs/>
          <w:color w:val="auto"/>
          <w:sz w:val="22"/>
          <w:szCs w:val="22"/>
        </w:rPr>
        <w:t xml:space="preserve">3.6. </w:t>
      </w:r>
      <w:r w:rsidRPr="00F01735">
        <w:rPr>
          <w:color w:val="auto"/>
          <w:sz w:val="22"/>
          <w:szCs w:val="22"/>
        </w:rPr>
        <w:t xml:space="preserve">Saat ayarlarında, Türkiye Radyo Televizyon Kurumunun (TRT) ulusal saat ayarı esas alınır. </w:t>
      </w:r>
    </w:p>
    <w:p w14:paraId="30F63A6D" w14:textId="77777777" w:rsidR="00855B9A" w:rsidRPr="00F01735" w:rsidRDefault="00855B9A" w:rsidP="00855B9A">
      <w:pPr>
        <w:pStyle w:val="Default"/>
        <w:spacing w:before="240" w:after="240"/>
        <w:jc w:val="both"/>
        <w:rPr>
          <w:color w:val="auto"/>
          <w:sz w:val="22"/>
          <w:szCs w:val="22"/>
        </w:rPr>
      </w:pPr>
      <w:r w:rsidRPr="00F01735">
        <w:rPr>
          <w:b/>
          <w:bCs/>
          <w:color w:val="auto"/>
          <w:sz w:val="22"/>
          <w:szCs w:val="22"/>
        </w:rPr>
        <w:t xml:space="preserve">Madde 4- İhale Dokümanının Görülmesi ve Temini </w:t>
      </w:r>
    </w:p>
    <w:p w14:paraId="712C36F2" w14:textId="77777777" w:rsidR="00855B9A" w:rsidRPr="00F01735" w:rsidRDefault="00855B9A" w:rsidP="00855B9A">
      <w:pPr>
        <w:pStyle w:val="Default"/>
        <w:spacing w:before="240" w:after="240"/>
        <w:jc w:val="both"/>
        <w:rPr>
          <w:color w:val="auto"/>
          <w:sz w:val="22"/>
          <w:szCs w:val="22"/>
        </w:rPr>
      </w:pPr>
      <w:r w:rsidRPr="00F01735">
        <w:rPr>
          <w:b/>
          <w:bCs/>
          <w:color w:val="auto"/>
          <w:sz w:val="22"/>
          <w:szCs w:val="22"/>
        </w:rPr>
        <w:t xml:space="preserve">4.1. </w:t>
      </w:r>
      <w:r w:rsidRPr="00F01735">
        <w:rPr>
          <w:color w:val="auto"/>
          <w:sz w:val="22"/>
          <w:szCs w:val="22"/>
        </w:rPr>
        <w:t xml:space="preserve">İhale dokümanı aşağıda belirtilen adreste ve İdarenin internet adresinden bedelsiz olarak görülebilir. </w:t>
      </w:r>
      <w:r w:rsidRPr="008E14D6">
        <w:rPr>
          <w:color w:val="auto"/>
          <w:sz w:val="22"/>
          <w:szCs w:val="22"/>
          <w:u w:val="single"/>
        </w:rPr>
        <w:t xml:space="preserve">Ancak, ihaleye teklif verecek olanların, İdarece onaylı ihale dokümanını satın alması zorunludur. </w:t>
      </w:r>
    </w:p>
    <w:p w14:paraId="4844C977" w14:textId="77777777" w:rsidR="00855B9A" w:rsidRPr="00F01735" w:rsidRDefault="00855B9A" w:rsidP="00855B9A">
      <w:pPr>
        <w:pStyle w:val="Default"/>
        <w:spacing w:before="240" w:after="240"/>
        <w:ind w:left="567"/>
        <w:jc w:val="both"/>
        <w:rPr>
          <w:color w:val="auto"/>
          <w:sz w:val="22"/>
          <w:szCs w:val="22"/>
        </w:rPr>
      </w:pPr>
      <w:r w:rsidRPr="00F01735">
        <w:rPr>
          <w:color w:val="auto"/>
          <w:sz w:val="22"/>
          <w:szCs w:val="22"/>
        </w:rPr>
        <w:t xml:space="preserve">a) İhale dokümanının görülebileceği yer: T.C. Güney Ege Kalkınma Ajansı </w:t>
      </w:r>
      <w:r w:rsidR="007403FD" w:rsidRPr="00F01735">
        <w:rPr>
          <w:color w:val="auto"/>
          <w:sz w:val="22"/>
          <w:szCs w:val="22"/>
        </w:rPr>
        <w:t xml:space="preserve">Denizli </w:t>
      </w:r>
      <w:r w:rsidRPr="00F01735">
        <w:rPr>
          <w:color w:val="auto"/>
          <w:sz w:val="22"/>
          <w:szCs w:val="22"/>
        </w:rPr>
        <w:t xml:space="preserve">Hizmet Binası </w:t>
      </w:r>
    </w:p>
    <w:p w14:paraId="11F1B545" w14:textId="77777777" w:rsidR="00855B9A" w:rsidRPr="00F01735" w:rsidRDefault="00855B9A" w:rsidP="00855B9A">
      <w:pPr>
        <w:pStyle w:val="Default"/>
        <w:spacing w:before="240" w:after="240"/>
        <w:ind w:left="567"/>
        <w:jc w:val="both"/>
        <w:rPr>
          <w:color w:val="auto"/>
          <w:sz w:val="22"/>
          <w:szCs w:val="22"/>
        </w:rPr>
      </w:pPr>
      <w:r w:rsidRPr="00F01735">
        <w:rPr>
          <w:color w:val="auto"/>
          <w:sz w:val="22"/>
          <w:szCs w:val="22"/>
        </w:rPr>
        <w:t>b) İhale dokümanının görül</w:t>
      </w:r>
      <w:r w:rsidR="00FB3D09" w:rsidRPr="00F01735">
        <w:rPr>
          <w:color w:val="auto"/>
          <w:sz w:val="22"/>
          <w:szCs w:val="22"/>
        </w:rPr>
        <w:t>ebileceği internet adresi: www.geka.gov.tr</w:t>
      </w:r>
    </w:p>
    <w:p w14:paraId="00C3E625" w14:textId="77777777" w:rsidR="00855B9A" w:rsidRPr="00F01735" w:rsidRDefault="00855B9A" w:rsidP="00855B9A">
      <w:pPr>
        <w:pStyle w:val="Default"/>
        <w:spacing w:before="240" w:after="240"/>
        <w:ind w:left="567"/>
        <w:jc w:val="both"/>
        <w:rPr>
          <w:color w:val="auto"/>
          <w:sz w:val="22"/>
          <w:szCs w:val="22"/>
        </w:rPr>
      </w:pPr>
      <w:r w:rsidRPr="00F01735">
        <w:rPr>
          <w:color w:val="auto"/>
          <w:sz w:val="22"/>
          <w:szCs w:val="22"/>
        </w:rPr>
        <w:t xml:space="preserve">c) İhale dokümanının satın alınabileceği yer: T.C. Güney Ege Kalkınma Ajansı </w:t>
      </w:r>
      <w:r w:rsidR="00A63940" w:rsidRPr="00F01735">
        <w:rPr>
          <w:color w:val="auto"/>
          <w:sz w:val="22"/>
          <w:szCs w:val="22"/>
        </w:rPr>
        <w:t xml:space="preserve">Denizli </w:t>
      </w:r>
      <w:r w:rsidRPr="00F01735">
        <w:rPr>
          <w:color w:val="auto"/>
          <w:sz w:val="22"/>
          <w:szCs w:val="22"/>
        </w:rPr>
        <w:t xml:space="preserve">Hizmet Binası </w:t>
      </w:r>
    </w:p>
    <w:p w14:paraId="7660D741" w14:textId="5EE221B2" w:rsidR="00855B9A" w:rsidRPr="00F01735" w:rsidRDefault="00855B9A" w:rsidP="00855B9A">
      <w:pPr>
        <w:pStyle w:val="Default"/>
        <w:spacing w:before="240" w:after="240"/>
        <w:ind w:left="567"/>
        <w:jc w:val="both"/>
        <w:rPr>
          <w:color w:val="auto"/>
          <w:sz w:val="22"/>
          <w:szCs w:val="22"/>
        </w:rPr>
      </w:pPr>
      <w:r w:rsidRPr="00F01735">
        <w:rPr>
          <w:color w:val="auto"/>
          <w:sz w:val="22"/>
          <w:szCs w:val="22"/>
        </w:rPr>
        <w:t xml:space="preserve">ç) İhale dokümanı satış bedeli (varsa vergi dahil): </w:t>
      </w:r>
      <w:r w:rsidR="00062B53">
        <w:rPr>
          <w:color w:val="auto"/>
          <w:sz w:val="22"/>
          <w:szCs w:val="22"/>
        </w:rPr>
        <w:t>3</w:t>
      </w:r>
      <w:r w:rsidR="00346443">
        <w:rPr>
          <w:color w:val="auto"/>
          <w:sz w:val="22"/>
          <w:szCs w:val="22"/>
        </w:rPr>
        <w:t>0</w:t>
      </w:r>
      <w:r w:rsidRPr="00F01735">
        <w:rPr>
          <w:color w:val="auto"/>
          <w:sz w:val="22"/>
          <w:szCs w:val="22"/>
        </w:rPr>
        <w:t xml:space="preserve">0,00 TL </w:t>
      </w:r>
    </w:p>
    <w:p w14:paraId="7C2ED332" w14:textId="7198E3B4" w:rsidR="00855B9A" w:rsidRPr="00F01735" w:rsidRDefault="00855B9A" w:rsidP="00855B9A">
      <w:pPr>
        <w:pStyle w:val="Default"/>
        <w:spacing w:before="240" w:after="240"/>
        <w:ind w:left="567"/>
        <w:jc w:val="both"/>
        <w:rPr>
          <w:color w:val="auto"/>
          <w:sz w:val="22"/>
          <w:szCs w:val="22"/>
        </w:rPr>
      </w:pPr>
      <w:r w:rsidRPr="00F01735">
        <w:rPr>
          <w:color w:val="auto"/>
          <w:sz w:val="22"/>
          <w:szCs w:val="22"/>
        </w:rPr>
        <w:t xml:space="preserve">d) Posta yoluyla ihale dokümanı satış bedeli: </w:t>
      </w:r>
      <w:r w:rsidR="00062B53">
        <w:rPr>
          <w:color w:val="auto"/>
          <w:sz w:val="22"/>
          <w:szCs w:val="22"/>
        </w:rPr>
        <w:t>3</w:t>
      </w:r>
      <w:r w:rsidR="00346443">
        <w:rPr>
          <w:color w:val="auto"/>
          <w:sz w:val="22"/>
          <w:szCs w:val="22"/>
        </w:rPr>
        <w:t>0</w:t>
      </w:r>
      <w:r w:rsidRPr="00F01735">
        <w:rPr>
          <w:color w:val="auto"/>
          <w:sz w:val="22"/>
          <w:szCs w:val="22"/>
        </w:rPr>
        <w:t xml:space="preserve">0,00 TL + </w:t>
      </w:r>
      <w:r w:rsidR="00346443">
        <w:rPr>
          <w:color w:val="auto"/>
          <w:sz w:val="22"/>
          <w:szCs w:val="22"/>
        </w:rPr>
        <w:t>200</w:t>
      </w:r>
      <w:r w:rsidRPr="00F01735">
        <w:rPr>
          <w:color w:val="auto"/>
          <w:sz w:val="22"/>
          <w:szCs w:val="22"/>
        </w:rPr>
        <w:t xml:space="preserve"> TL Posta Masrafı </w:t>
      </w:r>
    </w:p>
    <w:p w14:paraId="2B6910D6" w14:textId="77777777" w:rsidR="00855B9A" w:rsidRPr="00F01735" w:rsidRDefault="00855B9A" w:rsidP="00855B9A">
      <w:pPr>
        <w:pStyle w:val="Default"/>
        <w:spacing w:before="240" w:after="240"/>
        <w:jc w:val="both"/>
        <w:rPr>
          <w:color w:val="auto"/>
          <w:sz w:val="22"/>
          <w:szCs w:val="22"/>
        </w:rPr>
      </w:pPr>
      <w:r w:rsidRPr="00F01735">
        <w:rPr>
          <w:b/>
          <w:bCs/>
          <w:color w:val="auto"/>
          <w:sz w:val="22"/>
          <w:szCs w:val="22"/>
        </w:rPr>
        <w:t xml:space="preserve">4.2. </w:t>
      </w:r>
      <w:r w:rsidRPr="00F01735">
        <w:rPr>
          <w:color w:val="auto"/>
          <w:sz w:val="22"/>
          <w:szCs w:val="22"/>
        </w:rPr>
        <w:t xml:space="preserve">İhale dokümanını satın almak isteyenler, ihale dokümanını oluşturan belgelerin aslına uygunluğunu ve belgelerin tamam olup olmadığını kontrol eder. Bu incelemeden sonra, ihale dokümanını oluşturan belgelerin tamamının aslına uygun olarak teslim alındığına dair standart form, biri satın alana verilmek üzere iki nüsha olarak imzalanır. </w:t>
      </w:r>
    </w:p>
    <w:p w14:paraId="78B7BC54" w14:textId="2F2BAA69" w:rsidR="00855B9A" w:rsidRPr="00F01735" w:rsidRDefault="00855B9A" w:rsidP="00855B9A">
      <w:pPr>
        <w:pStyle w:val="Default"/>
        <w:spacing w:before="240" w:after="240"/>
        <w:jc w:val="both"/>
        <w:rPr>
          <w:color w:val="auto"/>
          <w:sz w:val="22"/>
          <w:szCs w:val="22"/>
        </w:rPr>
      </w:pPr>
      <w:r w:rsidRPr="00F01735">
        <w:rPr>
          <w:b/>
          <w:bCs/>
          <w:color w:val="auto"/>
          <w:sz w:val="22"/>
          <w:szCs w:val="22"/>
        </w:rPr>
        <w:t xml:space="preserve">4.3. </w:t>
      </w:r>
      <w:r w:rsidRPr="00F01735">
        <w:rPr>
          <w:color w:val="auto"/>
          <w:sz w:val="22"/>
          <w:szCs w:val="22"/>
        </w:rPr>
        <w:t xml:space="preserve">Doküman satış bedelinin önceden </w:t>
      </w:r>
      <w:r w:rsidR="008B64FD" w:rsidRPr="00F01735">
        <w:rPr>
          <w:color w:val="auto"/>
          <w:sz w:val="22"/>
          <w:szCs w:val="22"/>
        </w:rPr>
        <w:t xml:space="preserve">İdarenin </w:t>
      </w:r>
      <w:r w:rsidR="008B64FD" w:rsidRPr="00062B53">
        <w:rPr>
          <w:color w:val="auto"/>
          <w:sz w:val="22"/>
          <w:szCs w:val="22"/>
        </w:rPr>
        <w:t>Halkbankası Denizli Şubesi TR98 0001 2009 3520 0005 0000 37</w:t>
      </w:r>
      <w:r w:rsidR="008B64FD" w:rsidRPr="00F01735">
        <w:rPr>
          <w:color w:val="auto"/>
          <w:sz w:val="22"/>
          <w:szCs w:val="22"/>
        </w:rPr>
        <w:t xml:space="preserve"> numaralı hesabına </w:t>
      </w:r>
      <w:r w:rsidRPr="00F01735">
        <w:rPr>
          <w:color w:val="auto"/>
          <w:sz w:val="22"/>
          <w:szCs w:val="22"/>
        </w:rPr>
        <w:t>havale edilmesi kaydıyla, ihale dokümanı posta veya kargo yoluyla satın alınabilir. Dokümanın bu şekilde satın alınabilmesi için adına ihale dokümanı satın alınacak gerçek/tüzel kişiye ait TC Kimlik/Vergi Kimlik numarası bilgisini de içeren talep yazısının, doküman bedelinin idarenin hesabına yatırıldığına ilişkin dekont ile bi</w:t>
      </w:r>
      <w:r w:rsidR="00FB3D09" w:rsidRPr="00F01735">
        <w:rPr>
          <w:color w:val="auto"/>
          <w:sz w:val="22"/>
          <w:szCs w:val="22"/>
        </w:rPr>
        <w:t xml:space="preserve">rlikte ihale tarihinden en az </w:t>
      </w:r>
      <w:r w:rsidR="00722C9B" w:rsidRPr="00F01735">
        <w:rPr>
          <w:color w:val="auto"/>
          <w:sz w:val="22"/>
          <w:szCs w:val="22"/>
        </w:rPr>
        <w:t>beş</w:t>
      </w:r>
      <w:r w:rsidRPr="00F01735">
        <w:rPr>
          <w:color w:val="auto"/>
          <w:sz w:val="22"/>
          <w:szCs w:val="22"/>
        </w:rPr>
        <w:t xml:space="preserve"> gün önce idareye faks veya posta yoluyla bildirilmesi gerekmektedir. İdare, talebin alındığı tarihi izleyen iki iş günü içinde dokümanı, doküman satın alındığına ilişkin İdare yetkilisince imzalı formu da ekleyerek, talep sahibinin belirttiği adrese gönderir. Bu durumda dokümanın postaya veya kargoya verildiği tarih, dokümanın satın alınma tarihi olarak kabul edilir. Dokümanın ulaşmamasından veya geç ulaşmasından ya da eksik olmasından dolayı İdare hiçbir şekilde sorumlu tutulamaz. </w:t>
      </w:r>
    </w:p>
    <w:p w14:paraId="3BC0D382" w14:textId="77777777" w:rsidR="008B64FD" w:rsidRPr="00F01735" w:rsidRDefault="00855B9A" w:rsidP="008B64FD">
      <w:pPr>
        <w:pStyle w:val="Default"/>
        <w:spacing w:before="240" w:after="240"/>
        <w:jc w:val="both"/>
        <w:rPr>
          <w:color w:val="auto"/>
          <w:sz w:val="22"/>
          <w:szCs w:val="22"/>
        </w:rPr>
      </w:pPr>
      <w:r w:rsidRPr="00F01735">
        <w:rPr>
          <w:b/>
          <w:bCs/>
          <w:color w:val="auto"/>
          <w:sz w:val="22"/>
          <w:szCs w:val="22"/>
        </w:rPr>
        <w:lastRenderedPageBreak/>
        <w:t xml:space="preserve">4.4. </w:t>
      </w:r>
      <w:r w:rsidRPr="00F01735">
        <w:rPr>
          <w:color w:val="auto"/>
          <w:sz w:val="22"/>
          <w:szCs w:val="22"/>
        </w:rPr>
        <w:t xml:space="preserve">İhale dokümanının tamamını veya bir kısmını oluşturan belgelerin, Türkçe yanında başka dillerde de hazırlanıp isteklilere verilmesi halinde, ihale dokümanının anlaşılmasında, yorumlanmasında ve anlaşmazlıkların çözümünde Türkçe metin esas alınır. </w:t>
      </w:r>
    </w:p>
    <w:p w14:paraId="6F7EF8C4" w14:textId="77777777" w:rsidR="00855B9A" w:rsidRPr="00F01735" w:rsidRDefault="00855B9A" w:rsidP="008B64FD">
      <w:pPr>
        <w:pStyle w:val="Default"/>
        <w:spacing w:before="240" w:after="240"/>
        <w:jc w:val="both"/>
        <w:rPr>
          <w:color w:val="auto"/>
          <w:sz w:val="22"/>
          <w:szCs w:val="22"/>
        </w:rPr>
      </w:pPr>
      <w:r w:rsidRPr="00F01735">
        <w:rPr>
          <w:b/>
          <w:bCs/>
          <w:color w:val="auto"/>
          <w:sz w:val="22"/>
          <w:szCs w:val="22"/>
        </w:rPr>
        <w:t xml:space="preserve">Madde 5- İhale Dokümanının Kapsamı </w:t>
      </w:r>
    </w:p>
    <w:p w14:paraId="751A6F89" w14:textId="77777777" w:rsidR="00855B9A" w:rsidRPr="00F01735" w:rsidRDefault="00855B9A" w:rsidP="00855B9A">
      <w:pPr>
        <w:pStyle w:val="Default"/>
        <w:spacing w:before="240" w:after="240"/>
        <w:jc w:val="both"/>
        <w:rPr>
          <w:color w:val="auto"/>
          <w:sz w:val="22"/>
          <w:szCs w:val="22"/>
        </w:rPr>
      </w:pPr>
      <w:r w:rsidRPr="00F01735">
        <w:rPr>
          <w:b/>
          <w:bCs/>
          <w:color w:val="auto"/>
          <w:sz w:val="22"/>
          <w:szCs w:val="22"/>
        </w:rPr>
        <w:t xml:space="preserve">5.1. </w:t>
      </w:r>
      <w:r w:rsidRPr="00F01735">
        <w:rPr>
          <w:color w:val="auto"/>
          <w:sz w:val="22"/>
          <w:szCs w:val="22"/>
        </w:rPr>
        <w:t xml:space="preserve">İhale dokümanı aşağıdaki belgelerden oluşmaktadır: </w:t>
      </w:r>
    </w:p>
    <w:p w14:paraId="1235D02F" w14:textId="77777777" w:rsidR="00855B9A" w:rsidRPr="00F01735" w:rsidRDefault="00855B9A" w:rsidP="00855B9A">
      <w:pPr>
        <w:pStyle w:val="Default"/>
        <w:spacing w:before="240" w:after="240"/>
        <w:ind w:left="567"/>
        <w:jc w:val="both"/>
        <w:rPr>
          <w:color w:val="auto"/>
          <w:sz w:val="22"/>
          <w:szCs w:val="22"/>
        </w:rPr>
      </w:pPr>
      <w:r w:rsidRPr="00F01735">
        <w:rPr>
          <w:color w:val="auto"/>
          <w:sz w:val="22"/>
          <w:szCs w:val="22"/>
        </w:rPr>
        <w:t xml:space="preserve">a) İdari Şartname, </w:t>
      </w:r>
    </w:p>
    <w:p w14:paraId="358066D4" w14:textId="77777777" w:rsidR="00855B9A" w:rsidRPr="00F01735" w:rsidRDefault="00855B9A" w:rsidP="00855B9A">
      <w:pPr>
        <w:pStyle w:val="Default"/>
        <w:spacing w:before="240" w:after="240"/>
        <w:ind w:left="567"/>
        <w:jc w:val="both"/>
        <w:rPr>
          <w:color w:val="auto"/>
          <w:sz w:val="22"/>
          <w:szCs w:val="22"/>
        </w:rPr>
      </w:pPr>
      <w:r w:rsidRPr="00F01735">
        <w:rPr>
          <w:color w:val="auto"/>
          <w:sz w:val="22"/>
          <w:szCs w:val="22"/>
        </w:rPr>
        <w:t xml:space="preserve">b) Teknik Şartname, </w:t>
      </w:r>
    </w:p>
    <w:p w14:paraId="19F59EFF" w14:textId="77777777" w:rsidR="00855B9A" w:rsidRPr="00F01735" w:rsidRDefault="00855B9A" w:rsidP="00855B9A">
      <w:pPr>
        <w:pStyle w:val="Default"/>
        <w:spacing w:before="240" w:after="240"/>
        <w:ind w:left="567"/>
        <w:jc w:val="both"/>
        <w:rPr>
          <w:color w:val="auto"/>
          <w:sz w:val="22"/>
          <w:szCs w:val="22"/>
        </w:rPr>
      </w:pPr>
      <w:r w:rsidRPr="00F01735">
        <w:rPr>
          <w:color w:val="auto"/>
          <w:sz w:val="22"/>
          <w:szCs w:val="22"/>
        </w:rPr>
        <w:t xml:space="preserve">c) Sözleşme Tasarısı, </w:t>
      </w:r>
    </w:p>
    <w:p w14:paraId="7EE15727" w14:textId="5D9801E4" w:rsidR="00855B9A" w:rsidRPr="00F01735" w:rsidRDefault="00855B9A" w:rsidP="00855B9A">
      <w:pPr>
        <w:pStyle w:val="Default"/>
        <w:spacing w:before="240" w:after="240"/>
        <w:ind w:left="567"/>
        <w:jc w:val="both"/>
        <w:rPr>
          <w:color w:val="auto"/>
          <w:sz w:val="22"/>
          <w:szCs w:val="22"/>
        </w:rPr>
      </w:pPr>
      <w:r w:rsidRPr="00F01735">
        <w:rPr>
          <w:color w:val="auto"/>
          <w:sz w:val="22"/>
          <w:szCs w:val="22"/>
        </w:rPr>
        <w:t xml:space="preserve">ç) Standart formlar: 1) </w:t>
      </w:r>
      <w:r w:rsidR="00797AA2" w:rsidRPr="00F01735">
        <w:rPr>
          <w:color w:val="auto"/>
          <w:sz w:val="22"/>
          <w:szCs w:val="22"/>
        </w:rPr>
        <w:t xml:space="preserve">EK-5k Birim_Fiyat_Teklif_Mektubu ve Cetveli, </w:t>
      </w:r>
      <w:r w:rsidRPr="00F01735">
        <w:rPr>
          <w:color w:val="auto"/>
          <w:sz w:val="22"/>
          <w:szCs w:val="22"/>
        </w:rPr>
        <w:t xml:space="preserve">2) </w:t>
      </w:r>
      <w:r w:rsidR="00797AA2" w:rsidRPr="00F01735">
        <w:rPr>
          <w:color w:val="auto"/>
          <w:sz w:val="22"/>
          <w:szCs w:val="22"/>
        </w:rPr>
        <w:t xml:space="preserve">EK-5s Yasaklı olmadığına dair taahhütname, </w:t>
      </w:r>
      <w:r w:rsidRPr="00F01735">
        <w:rPr>
          <w:color w:val="auto"/>
          <w:sz w:val="22"/>
          <w:szCs w:val="22"/>
        </w:rPr>
        <w:t xml:space="preserve">3) </w:t>
      </w:r>
      <w:r w:rsidR="00797AA2" w:rsidRPr="00F01735">
        <w:rPr>
          <w:color w:val="auto"/>
          <w:sz w:val="22"/>
          <w:szCs w:val="22"/>
        </w:rPr>
        <w:t xml:space="preserve">EK-5ş Geçici teminat mektubu, </w:t>
      </w:r>
      <w:r w:rsidRPr="00F01735">
        <w:rPr>
          <w:color w:val="auto"/>
          <w:sz w:val="22"/>
          <w:szCs w:val="22"/>
        </w:rPr>
        <w:t xml:space="preserve">4) </w:t>
      </w:r>
      <w:r w:rsidR="00797AA2" w:rsidRPr="00F01735">
        <w:rPr>
          <w:color w:val="auto"/>
          <w:sz w:val="22"/>
          <w:szCs w:val="22"/>
        </w:rPr>
        <w:t xml:space="preserve">EK-5t Kesin teminat mektubu, </w:t>
      </w:r>
      <w:r w:rsidRPr="00F01735">
        <w:rPr>
          <w:color w:val="auto"/>
          <w:sz w:val="22"/>
          <w:szCs w:val="22"/>
        </w:rPr>
        <w:t xml:space="preserve">5) </w:t>
      </w:r>
      <w:r w:rsidR="00797AA2" w:rsidRPr="00F01735">
        <w:rPr>
          <w:color w:val="auto"/>
          <w:sz w:val="22"/>
          <w:szCs w:val="22"/>
        </w:rPr>
        <w:t xml:space="preserve">EK-6 Banka referans mektubu, </w:t>
      </w:r>
      <w:r w:rsidRPr="00F01735">
        <w:rPr>
          <w:color w:val="auto"/>
          <w:sz w:val="22"/>
          <w:szCs w:val="22"/>
        </w:rPr>
        <w:t xml:space="preserve">6) </w:t>
      </w:r>
      <w:r w:rsidR="00797AA2" w:rsidRPr="00F01735">
        <w:rPr>
          <w:color w:val="auto"/>
          <w:sz w:val="22"/>
          <w:szCs w:val="22"/>
        </w:rPr>
        <w:t xml:space="preserve">EK-7 İş ortaklığı beyannamesi, </w:t>
      </w:r>
      <w:r w:rsidR="009617F1" w:rsidRPr="00F01735">
        <w:rPr>
          <w:color w:val="auto"/>
          <w:sz w:val="22"/>
          <w:szCs w:val="22"/>
        </w:rPr>
        <w:t>7</w:t>
      </w:r>
      <w:r w:rsidRPr="00F01735">
        <w:rPr>
          <w:color w:val="auto"/>
          <w:sz w:val="22"/>
          <w:szCs w:val="22"/>
        </w:rPr>
        <w:t xml:space="preserve">) EK-10 Araçların Özelliklerini Gösterir Liste. </w:t>
      </w:r>
      <w:r w:rsidR="009617F1" w:rsidRPr="00F01735">
        <w:rPr>
          <w:color w:val="auto"/>
          <w:sz w:val="22"/>
          <w:szCs w:val="22"/>
        </w:rPr>
        <w:t>8</w:t>
      </w:r>
      <w:r w:rsidR="00152E73" w:rsidRPr="00F01735">
        <w:rPr>
          <w:color w:val="auto"/>
          <w:sz w:val="22"/>
          <w:szCs w:val="22"/>
        </w:rPr>
        <w:t xml:space="preserve">) </w:t>
      </w:r>
      <w:r w:rsidR="00991E64" w:rsidRPr="00F01735">
        <w:rPr>
          <w:color w:val="auto"/>
          <w:sz w:val="22"/>
          <w:szCs w:val="22"/>
        </w:rPr>
        <w:t xml:space="preserve">EK-11 </w:t>
      </w:r>
      <w:r w:rsidR="00152E73" w:rsidRPr="00F01735">
        <w:rPr>
          <w:color w:val="auto"/>
          <w:sz w:val="22"/>
          <w:szCs w:val="22"/>
        </w:rPr>
        <w:t>Ortaklık Bilgileri ve Yönetimdeki Görevliler</w:t>
      </w:r>
      <w:r w:rsidR="00FB3D09" w:rsidRPr="00F01735">
        <w:rPr>
          <w:color w:val="auto"/>
          <w:sz w:val="22"/>
          <w:szCs w:val="22"/>
        </w:rPr>
        <w:t>,</w:t>
      </w:r>
      <w:r w:rsidR="003A7705" w:rsidRPr="00F01735">
        <w:rPr>
          <w:color w:val="auto"/>
          <w:sz w:val="22"/>
          <w:szCs w:val="22"/>
        </w:rPr>
        <w:t xml:space="preserve"> </w:t>
      </w:r>
    </w:p>
    <w:p w14:paraId="25D96E0D" w14:textId="77777777" w:rsidR="00855B9A" w:rsidRPr="00F01735" w:rsidRDefault="00855B9A" w:rsidP="00855B9A">
      <w:pPr>
        <w:pStyle w:val="Default"/>
        <w:spacing w:before="240" w:after="240"/>
        <w:jc w:val="both"/>
        <w:rPr>
          <w:color w:val="auto"/>
          <w:sz w:val="22"/>
          <w:szCs w:val="22"/>
        </w:rPr>
      </w:pPr>
      <w:r w:rsidRPr="00F01735">
        <w:rPr>
          <w:b/>
          <w:bCs/>
          <w:color w:val="auto"/>
          <w:sz w:val="22"/>
          <w:szCs w:val="22"/>
        </w:rPr>
        <w:t>5.2</w:t>
      </w:r>
      <w:r w:rsidRPr="00F01735">
        <w:rPr>
          <w:color w:val="auto"/>
          <w:sz w:val="22"/>
          <w:szCs w:val="22"/>
        </w:rPr>
        <w:t xml:space="preserve">. Ayrıca, bu Şartnamenin ilgili hükümleri gereğince İdarenin düzenleyeceği zeyilnameler ile isteklilerin yazılı talebi üzerine İdare tarafından yapılan yazılı açıklamalar, ihale dokümanının bağlayıcı bir parçasıdır. </w:t>
      </w:r>
    </w:p>
    <w:p w14:paraId="215FBE5E" w14:textId="77777777" w:rsidR="00855B9A" w:rsidRPr="00F01735" w:rsidRDefault="00855B9A" w:rsidP="00855B9A">
      <w:pPr>
        <w:pStyle w:val="Default"/>
        <w:spacing w:before="240" w:after="240"/>
        <w:jc w:val="both"/>
        <w:rPr>
          <w:color w:val="auto"/>
          <w:sz w:val="22"/>
          <w:szCs w:val="22"/>
        </w:rPr>
      </w:pPr>
      <w:r w:rsidRPr="00F01735">
        <w:rPr>
          <w:b/>
          <w:bCs/>
          <w:color w:val="auto"/>
          <w:sz w:val="22"/>
          <w:szCs w:val="22"/>
        </w:rPr>
        <w:t>5.3</w:t>
      </w:r>
      <w:r w:rsidRPr="00F01735">
        <w:rPr>
          <w:color w:val="auto"/>
          <w:sz w:val="22"/>
          <w:szCs w:val="22"/>
        </w:rPr>
        <w:t xml:space="preserve">. İstekli tarafından, ihale dokümanının içeriği dikkatli bir şekilde incelenmelidir. Teklifin verilmesine ilişkin şartların yerine getirilmemesinden kaynaklanan sorumluluk teklif verene aittir. İhale dokümanında öngörülen kriterlere ve şekil kurallarına uygun olmayan teklifler değerlendirmeye alınmaz. </w:t>
      </w:r>
    </w:p>
    <w:p w14:paraId="7116E739" w14:textId="77777777" w:rsidR="00855B9A" w:rsidRPr="00F01735" w:rsidRDefault="00855B9A" w:rsidP="00855B9A">
      <w:pPr>
        <w:pStyle w:val="Default"/>
        <w:spacing w:before="240" w:after="240"/>
        <w:jc w:val="both"/>
        <w:rPr>
          <w:color w:val="auto"/>
          <w:sz w:val="22"/>
          <w:szCs w:val="22"/>
        </w:rPr>
      </w:pPr>
      <w:r w:rsidRPr="00F01735">
        <w:rPr>
          <w:b/>
          <w:bCs/>
          <w:color w:val="auto"/>
          <w:sz w:val="22"/>
          <w:szCs w:val="22"/>
        </w:rPr>
        <w:t xml:space="preserve">Madde 6- Bildirim ve Tebligat Esasları </w:t>
      </w:r>
    </w:p>
    <w:p w14:paraId="16B17610" w14:textId="77777777" w:rsidR="00855B9A" w:rsidRPr="00F01735" w:rsidRDefault="00855B9A" w:rsidP="00855B9A">
      <w:pPr>
        <w:pStyle w:val="Default"/>
        <w:spacing w:before="240" w:after="240"/>
        <w:jc w:val="both"/>
        <w:rPr>
          <w:color w:val="auto"/>
          <w:sz w:val="22"/>
          <w:szCs w:val="22"/>
        </w:rPr>
      </w:pPr>
      <w:r w:rsidRPr="00F01735">
        <w:rPr>
          <w:b/>
          <w:bCs/>
          <w:color w:val="auto"/>
          <w:sz w:val="22"/>
          <w:szCs w:val="22"/>
        </w:rPr>
        <w:t xml:space="preserve">6.1. </w:t>
      </w:r>
      <w:r w:rsidRPr="00F01735">
        <w:rPr>
          <w:color w:val="auto"/>
          <w:sz w:val="22"/>
          <w:szCs w:val="22"/>
        </w:rPr>
        <w:t xml:space="preserve">Bildirim ve tebligat; imza karşılığı elden, iadeli taahhütlü mektupla, elektronik ortamda veya faksla yapılır. </w:t>
      </w:r>
    </w:p>
    <w:p w14:paraId="310AFD22" w14:textId="77777777" w:rsidR="00855B9A" w:rsidRPr="00F01735" w:rsidRDefault="00855B9A" w:rsidP="00855B9A">
      <w:pPr>
        <w:pStyle w:val="Default"/>
        <w:spacing w:before="240" w:after="240"/>
        <w:jc w:val="both"/>
        <w:rPr>
          <w:color w:val="auto"/>
          <w:sz w:val="22"/>
          <w:szCs w:val="22"/>
        </w:rPr>
      </w:pPr>
      <w:r w:rsidRPr="00F01735">
        <w:rPr>
          <w:b/>
          <w:bCs/>
          <w:color w:val="auto"/>
          <w:sz w:val="22"/>
          <w:szCs w:val="22"/>
        </w:rPr>
        <w:t xml:space="preserve">6.2. </w:t>
      </w:r>
      <w:r w:rsidRPr="00F01735">
        <w:rPr>
          <w:color w:val="auto"/>
          <w:sz w:val="22"/>
          <w:szCs w:val="22"/>
        </w:rPr>
        <w:t xml:space="preserve">İadeli taahhütlü mektupla yapılan tebligatlarda mektubun teslim edildiği tarih, tebliğ tarihi sayılır. </w:t>
      </w:r>
    </w:p>
    <w:p w14:paraId="0D9DD978" w14:textId="77777777" w:rsidR="00855B9A" w:rsidRPr="00F01735" w:rsidRDefault="00855B9A" w:rsidP="00855B9A">
      <w:pPr>
        <w:pStyle w:val="Default"/>
        <w:spacing w:before="240" w:after="240"/>
        <w:jc w:val="both"/>
        <w:rPr>
          <w:color w:val="auto"/>
          <w:sz w:val="22"/>
          <w:szCs w:val="22"/>
        </w:rPr>
      </w:pPr>
      <w:r w:rsidRPr="00F01735">
        <w:rPr>
          <w:b/>
          <w:bCs/>
          <w:color w:val="auto"/>
          <w:sz w:val="22"/>
          <w:szCs w:val="22"/>
        </w:rPr>
        <w:t xml:space="preserve">6.3. </w:t>
      </w:r>
      <w:r w:rsidRPr="00F01735">
        <w:rPr>
          <w:color w:val="auto"/>
          <w:sz w:val="22"/>
          <w:szCs w:val="22"/>
        </w:rPr>
        <w:t xml:space="preserve">Faks ile yapılan tebligatta, bildirim tarihi tebliğ tarihi sayılır. Bu şekilde yapılan tebligatın aynı gün idare tarafından teyit edilmesi zorunludur. Teyit işleminin gerçekleşmiş kabul edilebilmesi için tebligatın iadeli taahhütlü mektupla bildirime çıkarılmış olması yeterlidir. Tebligatın, teyit işlemi ile bildirim tarihini kapsayacak şekilde ayrıca belgelendirilmesi gerekmektedir. Aksi takdirde tebligat usulsüz yapılmış sayılır ve Tebligat Kanununun usule aykırı tebliğe ilişkin hükümleri uygulanır. </w:t>
      </w:r>
    </w:p>
    <w:p w14:paraId="7BAC9B72" w14:textId="77777777" w:rsidR="00855B9A" w:rsidRPr="00F01735" w:rsidRDefault="00855B9A" w:rsidP="00855B9A">
      <w:pPr>
        <w:pStyle w:val="Default"/>
        <w:spacing w:before="240" w:after="240"/>
        <w:jc w:val="both"/>
        <w:rPr>
          <w:color w:val="auto"/>
          <w:sz w:val="22"/>
          <w:szCs w:val="22"/>
        </w:rPr>
      </w:pPr>
      <w:r w:rsidRPr="00F01735">
        <w:rPr>
          <w:b/>
          <w:bCs/>
          <w:color w:val="auto"/>
          <w:sz w:val="22"/>
          <w:szCs w:val="22"/>
        </w:rPr>
        <w:t xml:space="preserve">6.4. </w:t>
      </w:r>
      <w:r w:rsidRPr="00F01735">
        <w:rPr>
          <w:color w:val="auto"/>
          <w:sz w:val="22"/>
          <w:szCs w:val="22"/>
        </w:rPr>
        <w:t xml:space="preserve">İdare tarafından ortak girişimlere yapılacak bildirim ve tebligat, belirtilen esaslar çerçevesinde pilot veya koordinatör ortağa yapılır. </w:t>
      </w:r>
    </w:p>
    <w:p w14:paraId="27D44FDD" w14:textId="77777777" w:rsidR="00855B9A" w:rsidRPr="00F01735" w:rsidRDefault="00855B9A" w:rsidP="00855B9A">
      <w:pPr>
        <w:pStyle w:val="Default"/>
        <w:spacing w:before="240" w:after="240"/>
        <w:jc w:val="both"/>
        <w:rPr>
          <w:color w:val="auto"/>
          <w:sz w:val="22"/>
          <w:szCs w:val="22"/>
        </w:rPr>
      </w:pPr>
      <w:r w:rsidRPr="00F01735">
        <w:rPr>
          <w:b/>
          <w:bCs/>
          <w:color w:val="auto"/>
          <w:sz w:val="22"/>
          <w:szCs w:val="22"/>
        </w:rPr>
        <w:t xml:space="preserve">II- İHALEYE KATILMAYA İLİŞKİN HUSUSLAR </w:t>
      </w:r>
    </w:p>
    <w:p w14:paraId="1708970C" w14:textId="77777777" w:rsidR="00855B9A" w:rsidRPr="00F01735" w:rsidRDefault="00855B9A" w:rsidP="00855B9A">
      <w:pPr>
        <w:pStyle w:val="Default"/>
        <w:spacing w:before="240" w:after="240"/>
        <w:jc w:val="both"/>
        <w:rPr>
          <w:color w:val="auto"/>
          <w:sz w:val="22"/>
          <w:szCs w:val="22"/>
        </w:rPr>
      </w:pPr>
      <w:r w:rsidRPr="00F01735">
        <w:rPr>
          <w:b/>
          <w:bCs/>
          <w:color w:val="auto"/>
          <w:sz w:val="22"/>
          <w:szCs w:val="22"/>
        </w:rPr>
        <w:t xml:space="preserve">Madde 7- İhaleye Katılabilmek İçin Gereken Belgeler ve Yeterlik Kriterleri </w:t>
      </w:r>
    </w:p>
    <w:p w14:paraId="3F975EF5" w14:textId="77777777" w:rsidR="00855B9A" w:rsidRPr="00F01735" w:rsidRDefault="00855B9A" w:rsidP="00855B9A">
      <w:pPr>
        <w:pStyle w:val="Default"/>
        <w:spacing w:before="240" w:after="240"/>
        <w:jc w:val="both"/>
        <w:rPr>
          <w:color w:val="auto"/>
          <w:sz w:val="22"/>
          <w:szCs w:val="22"/>
        </w:rPr>
      </w:pPr>
      <w:r w:rsidRPr="00F01735">
        <w:rPr>
          <w:b/>
          <w:bCs/>
          <w:color w:val="auto"/>
          <w:sz w:val="22"/>
          <w:szCs w:val="22"/>
        </w:rPr>
        <w:t xml:space="preserve">7.1. </w:t>
      </w:r>
      <w:r w:rsidRPr="00F01735">
        <w:rPr>
          <w:color w:val="auto"/>
          <w:sz w:val="22"/>
          <w:szCs w:val="22"/>
        </w:rPr>
        <w:t xml:space="preserve">İsteklilerin ihaleye katılabilmeleri için aşağıda sayılan belgeleri teklifleri kapsamında sunmaları gerekir: </w:t>
      </w:r>
    </w:p>
    <w:p w14:paraId="2D22AE4D" w14:textId="77777777" w:rsidR="00855B9A" w:rsidRPr="00F01735" w:rsidRDefault="00855B9A" w:rsidP="00FA58C2">
      <w:pPr>
        <w:pStyle w:val="Default"/>
        <w:spacing w:before="240" w:after="240"/>
        <w:ind w:left="567"/>
        <w:jc w:val="both"/>
        <w:rPr>
          <w:color w:val="auto"/>
          <w:sz w:val="22"/>
          <w:szCs w:val="22"/>
        </w:rPr>
      </w:pPr>
      <w:r w:rsidRPr="00F01735">
        <w:rPr>
          <w:color w:val="auto"/>
          <w:sz w:val="22"/>
          <w:szCs w:val="22"/>
        </w:rPr>
        <w:t xml:space="preserve">a) Mevzuatı gereği kayıtlı olduğu ticaret ve/veya sanayi odası veya ilgili meslek odası belgesi; </w:t>
      </w:r>
    </w:p>
    <w:p w14:paraId="26859CE3" w14:textId="77777777" w:rsidR="00855B9A" w:rsidRPr="00F01735" w:rsidRDefault="00855B9A" w:rsidP="00FA58C2">
      <w:pPr>
        <w:pStyle w:val="Default"/>
        <w:spacing w:before="240" w:after="240"/>
        <w:ind w:firstLine="709"/>
        <w:jc w:val="both"/>
        <w:rPr>
          <w:color w:val="auto"/>
          <w:sz w:val="22"/>
          <w:szCs w:val="22"/>
        </w:rPr>
      </w:pPr>
      <w:r w:rsidRPr="00F01735">
        <w:rPr>
          <w:color w:val="auto"/>
          <w:sz w:val="22"/>
          <w:szCs w:val="22"/>
        </w:rPr>
        <w:t xml:space="preserve">1) Gerçek kişi olması halinde, kayıtlı olduğu ticaret ve/veya sanayi odasından ya da ilgili meslek odasından, ilk ilan veya ihale tarihinin içinde bulunduğu yılda alınmış, odaya kayıtlı olduğunu gösterir belge, </w:t>
      </w:r>
    </w:p>
    <w:p w14:paraId="6EE06CEE" w14:textId="77777777" w:rsidR="005B0118" w:rsidRPr="00F01735" w:rsidRDefault="00855B9A" w:rsidP="005B0118">
      <w:pPr>
        <w:pStyle w:val="Default"/>
        <w:spacing w:before="240" w:after="240"/>
        <w:ind w:firstLine="709"/>
        <w:jc w:val="both"/>
        <w:rPr>
          <w:color w:val="auto"/>
          <w:sz w:val="22"/>
          <w:szCs w:val="22"/>
        </w:rPr>
      </w:pPr>
      <w:r w:rsidRPr="00F01735">
        <w:rPr>
          <w:color w:val="auto"/>
          <w:sz w:val="22"/>
          <w:szCs w:val="22"/>
        </w:rPr>
        <w:lastRenderedPageBreak/>
        <w:t xml:space="preserve">2) Tüzel kişi olması halinde, ilgili mevzuatı gereği kayıtlı bulunduğu ticaret ve/veya sanayi odasından, ilk ilan veya ihale tarihinin içinde bulunduğu yılda alınmış, tüzel kişiliğin odaya kayıtlı olduğunu gösterir belge, </w:t>
      </w:r>
    </w:p>
    <w:p w14:paraId="32BFD6B4" w14:textId="77777777" w:rsidR="00855B9A" w:rsidRPr="00F01735" w:rsidRDefault="00855B9A" w:rsidP="005B0118">
      <w:pPr>
        <w:pStyle w:val="Default"/>
        <w:spacing w:before="240" w:after="240"/>
        <w:ind w:firstLine="709"/>
        <w:jc w:val="both"/>
        <w:rPr>
          <w:color w:val="auto"/>
          <w:sz w:val="22"/>
          <w:szCs w:val="22"/>
        </w:rPr>
      </w:pPr>
      <w:r w:rsidRPr="00F01735">
        <w:rPr>
          <w:color w:val="auto"/>
          <w:sz w:val="22"/>
          <w:szCs w:val="22"/>
        </w:rPr>
        <w:t xml:space="preserve">b) Teklif vermeye yetkili olduğunu gösteren imza beyannamesi veya imza sirküleri; </w:t>
      </w:r>
    </w:p>
    <w:p w14:paraId="049C9521" w14:textId="77777777" w:rsidR="00855B9A" w:rsidRPr="00F01735" w:rsidRDefault="00855B9A" w:rsidP="00FA58C2">
      <w:pPr>
        <w:pStyle w:val="Default"/>
        <w:spacing w:before="240" w:after="240"/>
        <w:ind w:left="709"/>
        <w:jc w:val="both"/>
        <w:rPr>
          <w:color w:val="auto"/>
          <w:sz w:val="22"/>
          <w:szCs w:val="22"/>
        </w:rPr>
      </w:pPr>
      <w:r w:rsidRPr="00F01735">
        <w:rPr>
          <w:color w:val="auto"/>
          <w:sz w:val="22"/>
          <w:szCs w:val="22"/>
        </w:rPr>
        <w:t xml:space="preserve">1) Gerçek kişi olması halinde, noter tasdikli imza beyannamesi, </w:t>
      </w:r>
    </w:p>
    <w:p w14:paraId="0611CF62" w14:textId="77777777" w:rsidR="00855B9A" w:rsidRPr="00F01735" w:rsidRDefault="00855B9A" w:rsidP="00FA58C2">
      <w:pPr>
        <w:pStyle w:val="Default"/>
        <w:spacing w:before="240" w:after="240"/>
        <w:ind w:firstLine="709"/>
        <w:jc w:val="both"/>
        <w:rPr>
          <w:color w:val="auto"/>
          <w:sz w:val="22"/>
          <w:szCs w:val="22"/>
        </w:rPr>
      </w:pPr>
      <w:r w:rsidRPr="00F01735">
        <w:rPr>
          <w:color w:val="auto"/>
          <w:sz w:val="22"/>
          <w:szCs w:val="22"/>
        </w:rPr>
        <w:t xml:space="preserve">2) Tüzel kişi olması halinde, </w:t>
      </w:r>
      <w:r w:rsidR="001E57F3" w:rsidRPr="00F01735">
        <w:rPr>
          <w:color w:val="auto"/>
          <w:sz w:val="22"/>
          <w:szCs w:val="22"/>
        </w:rPr>
        <w:t xml:space="preserve">bu şartname ekinde yer alan Tüzel Kişilerde Ortaklık Bilgilerine ve Yönetimdeki Görevlilere İlişkin Son Durumu Gösterir belge, </w:t>
      </w:r>
      <w:r w:rsidRPr="00F01735">
        <w:rPr>
          <w:color w:val="auto"/>
          <w:sz w:val="22"/>
          <w:szCs w:val="22"/>
        </w:rPr>
        <w:t xml:space="preserve">ilgisine göre tüzel kişiliğin ortakları, üyeleri veya kurucuları ile tüzel kişiliğin yönetimindeki görevlileri belirten son durumu gösterir Ticaret Sicil Gazetesi, bu bilgilerin tamamının bir Ticaret Sicil Gazetesinde bulunmaması halinde, bu bilgilerin tümünü göstermek üzere ilgili Ticaret Sicil Gazeteleri veya bu hususları gösteren belgeler ile tüzel kişiliğin noter tasdikli imza sirküleri, </w:t>
      </w:r>
    </w:p>
    <w:p w14:paraId="744DA582" w14:textId="77777777" w:rsidR="00855B9A" w:rsidRPr="00F01735" w:rsidRDefault="00855B9A" w:rsidP="00FA58C2">
      <w:pPr>
        <w:pStyle w:val="Default"/>
        <w:spacing w:before="240" w:after="240"/>
        <w:ind w:firstLine="567"/>
        <w:jc w:val="both"/>
        <w:rPr>
          <w:color w:val="auto"/>
          <w:sz w:val="22"/>
          <w:szCs w:val="22"/>
        </w:rPr>
      </w:pPr>
      <w:r w:rsidRPr="00F01735">
        <w:rPr>
          <w:color w:val="auto"/>
          <w:sz w:val="22"/>
          <w:szCs w:val="22"/>
        </w:rPr>
        <w:t xml:space="preserve">c) Bu Şartname ekinde yer alan standart forma uygun teklif mektubu, </w:t>
      </w:r>
    </w:p>
    <w:p w14:paraId="61D3744B" w14:textId="77777777" w:rsidR="00855B9A" w:rsidRPr="00F01735" w:rsidRDefault="00855B9A" w:rsidP="00FA58C2">
      <w:pPr>
        <w:pStyle w:val="Default"/>
        <w:spacing w:before="240" w:after="240"/>
        <w:ind w:firstLine="567"/>
        <w:jc w:val="both"/>
        <w:rPr>
          <w:color w:val="auto"/>
          <w:sz w:val="22"/>
          <w:szCs w:val="22"/>
        </w:rPr>
      </w:pPr>
      <w:r w:rsidRPr="00F01735">
        <w:rPr>
          <w:color w:val="auto"/>
          <w:sz w:val="22"/>
          <w:szCs w:val="22"/>
        </w:rPr>
        <w:t xml:space="preserve">ç) Bu Şartnamede belirlenen geçici teminata ilişkin standart forma uygun geçici teminat mektubu veya geçici teminat mektupları dışındaki teminatların Muhasebe Biriminden alınan İdarenin banka hesaplarına yatırıldığını gösteren makbuzlar, </w:t>
      </w:r>
    </w:p>
    <w:p w14:paraId="08215C0F" w14:textId="77777777" w:rsidR="00855B9A" w:rsidRPr="00F01735" w:rsidRDefault="00855B9A" w:rsidP="00FA58C2">
      <w:pPr>
        <w:pStyle w:val="Default"/>
        <w:spacing w:before="240" w:after="240"/>
        <w:ind w:firstLine="567"/>
        <w:jc w:val="both"/>
        <w:rPr>
          <w:color w:val="auto"/>
          <w:sz w:val="22"/>
          <w:szCs w:val="22"/>
        </w:rPr>
      </w:pPr>
      <w:r w:rsidRPr="00F01735">
        <w:rPr>
          <w:color w:val="auto"/>
          <w:sz w:val="22"/>
          <w:szCs w:val="22"/>
        </w:rPr>
        <w:t xml:space="preserve">d) Bu Şartnamenin 7.4. ve 7.5. maddelerinde belirtilen, şekli ve içeriği düzenlenen yeterlik belgeleri, </w:t>
      </w:r>
    </w:p>
    <w:p w14:paraId="02D553C4" w14:textId="77777777" w:rsidR="00855B9A" w:rsidRPr="00F01735" w:rsidRDefault="00855B9A" w:rsidP="00FA58C2">
      <w:pPr>
        <w:pStyle w:val="Default"/>
        <w:spacing w:before="240" w:after="240"/>
        <w:ind w:firstLine="567"/>
        <w:jc w:val="both"/>
        <w:rPr>
          <w:color w:val="auto"/>
          <w:sz w:val="22"/>
          <w:szCs w:val="22"/>
        </w:rPr>
      </w:pPr>
      <w:r w:rsidRPr="00F01735">
        <w:rPr>
          <w:color w:val="auto"/>
          <w:sz w:val="22"/>
          <w:szCs w:val="22"/>
        </w:rPr>
        <w:t xml:space="preserve">e)Vekâleten ihaleye katılma halinde, vekil adına düzenlenmiş, ihaleye katılmaya ilişkin noter onaylı vekâletname ile vekilin noter tasdikli imza beyannamesi, </w:t>
      </w:r>
    </w:p>
    <w:p w14:paraId="4CFB2F0A" w14:textId="77777777" w:rsidR="00855B9A" w:rsidRPr="00F01735" w:rsidRDefault="00855B9A" w:rsidP="00FA58C2">
      <w:pPr>
        <w:pStyle w:val="Default"/>
        <w:spacing w:before="240" w:after="240"/>
        <w:ind w:firstLine="567"/>
        <w:jc w:val="both"/>
        <w:rPr>
          <w:color w:val="auto"/>
          <w:sz w:val="22"/>
          <w:szCs w:val="22"/>
        </w:rPr>
      </w:pPr>
      <w:r w:rsidRPr="00F01735">
        <w:rPr>
          <w:color w:val="auto"/>
          <w:sz w:val="22"/>
          <w:szCs w:val="22"/>
        </w:rPr>
        <w:t xml:space="preserve">f) İsteklinin ortak girişim olması halinde, bu Şartname ekinde yer alan standart forma uygun iş ortaklığı beyannamesi, </w:t>
      </w:r>
    </w:p>
    <w:p w14:paraId="046DA706" w14:textId="6C318FAF" w:rsidR="00855B9A" w:rsidRPr="00F01735" w:rsidRDefault="00E95F1C" w:rsidP="00FA58C2">
      <w:pPr>
        <w:pStyle w:val="Default"/>
        <w:spacing w:before="240" w:after="240"/>
        <w:ind w:firstLine="567"/>
        <w:jc w:val="both"/>
        <w:rPr>
          <w:color w:val="auto"/>
          <w:sz w:val="22"/>
          <w:szCs w:val="22"/>
        </w:rPr>
      </w:pPr>
      <w:r w:rsidRPr="00F01735">
        <w:rPr>
          <w:color w:val="auto"/>
          <w:sz w:val="22"/>
          <w:szCs w:val="22"/>
        </w:rPr>
        <w:t>g</w:t>
      </w:r>
      <w:r w:rsidR="00855B9A" w:rsidRPr="00F01735">
        <w:rPr>
          <w:color w:val="auto"/>
          <w:sz w:val="22"/>
          <w:szCs w:val="22"/>
        </w:rPr>
        <w:t xml:space="preserve">) Bu madde boş bırakılmıştır. </w:t>
      </w:r>
    </w:p>
    <w:p w14:paraId="7DAD4780" w14:textId="2A7EE541" w:rsidR="00855B9A" w:rsidRPr="00F01735" w:rsidRDefault="00E95F1C" w:rsidP="00FA58C2">
      <w:pPr>
        <w:pStyle w:val="Default"/>
        <w:spacing w:before="240" w:after="240"/>
        <w:ind w:firstLine="567"/>
        <w:jc w:val="both"/>
        <w:rPr>
          <w:color w:val="auto"/>
          <w:sz w:val="22"/>
          <w:szCs w:val="22"/>
        </w:rPr>
      </w:pPr>
      <w:r w:rsidRPr="00F01735">
        <w:rPr>
          <w:color w:val="auto"/>
          <w:sz w:val="22"/>
          <w:szCs w:val="22"/>
        </w:rPr>
        <w:t>ğ</w:t>
      </w:r>
      <w:r w:rsidR="00855B9A" w:rsidRPr="00F01735">
        <w:rPr>
          <w:color w:val="auto"/>
          <w:sz w:val="22"/>
          <w:szCs w:val="22"/>
        </w:rPr>
        <w:t xml:space="preserve">) Tebligat için adres beyanı ve ayrıca irtibat için telefon ve varsa faks numarası ile elektronik posta adresi, </w:t>
      </w:r>
    </w:p>
    <w:p w14:paraId="7B9CEDC9" w14:textId="4F4D8EA4" w:rsidR="00855B9A" w:rsidRPr="00F01735" w:rsidRDefault="00E95F1C" w:rsidP="00FA58C2">
      <w:pPr>
        <w:pStyle w:val="Default"/>
        <w:spacing w:before="240" w:after="240"/>
        <w:ind w:firstLine="567"/>
        <w:jc w:val="both"/>
        <w:rPr>
          <w:color w:val="auto"/>
          <w:sz w:val="22"/>
          <w:szCs w:val="22"/>
        </w:rPr>
      </w:pPr>
      <w:r w:rsidRPr="00F01735">
        <w:rPr>
          <w:color w:val="auto"/>
          <w:sz w:val="22"/>
          <w:szCs w:val="22"/>
        </w:rPr>
        <w:t>h</w:t>
      </w:r>
      <w:r w:rsidR="00855B9A" w:rsidRPr="00F01735">
        <w:rPr>
          <w:color w:val="auto"/>
          <w:sz w:val="22"/>
          <w:szCs w:val="22"/>
        </w:rPr>
        <w:t xml:space="preserve">) İhale dokümanının satın alındığına dair belge, </w:t>
      </w:r>
    </w:p>
    <w:p w14:paraId="4E5B34A0" w14:textId="2986256C" w:rsidR="00855B9A" w:rsidRPr="00F01735" w:rsidRDefault="00E95F1C" w:rsidP="00FA58C2">
      <w:pPr>
        <w:pStyle w:val="Default"/>
        <w:spacing w:before="240" w:after="240"/>
        <w:ind w:firstLine="567"/>
        <w:jc w:val="both"/>
        <w:rPr>
          <w:color w:val="auto"/>
          <w:sz w:val="22"/>
          <w:szCs w:val="22"/>
        </w:rPr>
      </w:pPr>
      <w:r w:rsidRPr="00F01735">
        <w:rPr>
          <w:color w:val="auto"/>
          <w:sz w:val="22"/>
          <w:szCs w:val="22"/>
        </w:rPr>
        <w:t>ı</w:t>
      </w:r>
      <w:r w:rsidR="00855B9A" w:rsidRPr="00F01735">
        <w:rPr>
          <w:color w:val="auto"/>
          <w:sz w:val="22"/>
          <w:szCs w:val="22"/>
        </w:rPr>
        <w:t xml:space="preserve">) İdari şartnamenin İhaleye Katılamayacak olanlarla ilgili düzenlemeleri içeren maddelerinde belirtilen durumlarda olunmadığına ilişkin yazılı Yasaklı olmadığına dair taahhütname, </w:t>
      </w:r>
    </w:p>
    <w:p w14:paraId="164BCBC0" w14:textId="77777777" w:rsidR="00855B9A" w:rsidRPr="00F01735" w:rsidRDefault="00855B9A" w:rsidP="00855B9A">
      <w:pPr>
        <w:pStyle w:val="Default"/>
        <w:spacing w:before="240" w:after="240"/>
        <w:jc w:val="both"/>
        <w:rPr>
          <w:color w:val="auto"/>
          <w:sz w:val="22"/>
          <w:szCs w:val="22"/>
        </w:rPr>
      </w:pPr>
      <w:r w:rsidRPr="00F01735">
        <w:rPr>
          <w:b/>
          <w:bCs/>
          <w:color w:val="auto"/>
          <w:sz w:val="22"/>
          <w:szCs w:val="22"/>
        </w:rPr>
        <w:t xml:space="preserve">7.2. </w:t>
      </w:r>
      <w:r w:rsidRPr="00F01735">
        <w:rPr>
          <w:color w:val="auto"/>
          <w:sz w:val="22"/>
          <w:szCs w:val="22"/>
        </w:rPr>
        <w:t xml:space="preserve">İhaleye iş ortaklığı olarak teklif verilmesi halinde; </w:t>
      </w:r>
    </w:p>
    <w:p w14:paraId="74D43CDE" w14:textId="0B5035E8" w:rsidR="00855B9A" w:rsidRPr="00F01735" w:rsidRDefault="00855B9A" w:rsidP="00855B9A">
      <w:pPr>
        <w:pStyle w:val="Default"/>
        <w:spacing w:before="240" w:after="240"/>
        <w:jc w:val="both"/>
        <w:rPr>
          <w:color w:val="auto"/>
          <w:sz w:val="22"/>
          <w:szCs w:val="22"/>
        </w:rPr>
      </w:pPr>
      <w:r w:rsidRPr="00F01735">
        <w:rPr>
          <w:b/>
          <w:bCs/>
          <w:color w:val="auto"/>
          <w:sz w:val="22"/>
          <w:szCs w:val="22"/>
        </w:rPr>
        <w:t xml:space="preserve">7.2.1. </w:t>
      </w:r>
      <w:r w:rsidRPr="00F01735">
        <w:rPr>
          <w:color w:val="auto"/>
          <w:sz w:val="22"/>
          <w:szCs w:val="22"/>
        </w:rPr>
        <w:t xml:space="preserve">İş ortaklığının her bir ortağı tarafından 7.1. maddesinin (a) ve (b) bentlerinde yer alan belgelerin ayrı ayrı sunulması zorunludur. </w:t>
      </w:r>
    </w:p>
    <w:p w14:paraId="0D3012BA" w14:textId="77777777" w:rsidR="00855B9A" w:rsidRPr="00F01735" w:rsidRDefault="00855B9A" w:rsidP="00855B9A">
      <w:pPr>
        <w:pStyle w:val="Default"/>
        <w:spacing w:before="240" w:after="240"/>
        <w:jc w:val="both"/>
        <w:rPr>
          <w:color w:val="auto"/>
          <w:sz w:val="22"/>
          <w:szCs w:val="22"/>
        </w:rPr>
      </w:pPr>
      <w:r w:rsidRPr="00F01735">
        <w:rPr>
          <w:b/>
          <w:bCs/>
          <w:color w:val="auto"/>
          <w:sz w:val="22"/>
          <w:szCs w:val="22"/>
        </w:rPr>
        <w:t xml:space="preserve">7.3. </w:t>
      </w:r>
      <w:r w:rsidRPr="00F01735">
        <w:rPr>
          <w:color w:val="auto"/>
          <w:sz w:val="22"/>
          <w:szCs w:val="22"/>
        </w:rPr>
        <w:t xml:space="preserve">Bu madde boş bırakılmıştır. </w:t>
      </w:r>
    </w:p>
    <w:p w14:paraId="084B29A3" w14:textId="77777777" w:rsidR="00855B9A" w:rsidRPr="00F01735" w:rsidRDefault="00855B9A" w:rsidP="00855B9A">
      <w:pPr>
        <w:pStyle w:val="Default"/>
        <w:spacing w:before="240" w:after="240"/>
        <w:jc w:val="both"/>
        <w:rPr>
          <w:color w:val="auto"/>
          <w:sz w:val="22"/>
          <w:szCs w:val="22"/>
        </w:rPr>
      </w:pPr>
      <w:r w:rsidRPr="00F01735">
        <w:rPr>
          <w:b/>
          <w:bCs/>
          <w:color w:val="auto"/>
          <w:sz w:val="22"/>
          <w:szCs w:val="22"/>
        </w:rPr>
        <w:t xml:space="preserve">7.4. </w:t>
      </w:r>
      <w:r w:rsidRPr="00F01735">
        <w:rPr>
          <w:color w:val="auto"/>
          <w:sz w:val="22"/>
          <w:szCs w:val="22"/>
        </w:rPr>
        <w:t xml:space="preserve">Ekonomik ve mali yeterliğe ilişkin belgeler ve bu belgelerin taşıması gereken kriterler: </w:t>
      </w:r>
    </w:p>
    <w:p w14:paraId="4689114E" w14:textId="77777777" w:rsidR="005B0118" w:rsidRPr="00F01735" w:rsidRDefault="00855B9A" w:rsidP="005B0118">
      <w:pPr>
        <w:pStyle w:val="Default"/>
        <w:spacing w:before="240" w:after="240"/>
        <w:jc w:val="both"/>
        <w:rPr>
          <w:color w:val="auto"/>
          <w:sz w:val="22"/>
          <w:szCs w:val="22"/>
        </w:rPr>
      </w:pPr>
      <w:r w:rsidRPr="00F01735">
        <w:rPr>
          <w:b/>
          <w:bCs/>
          <w:color w:val="auto"/>
          <w:sz w:val="22"/>
          <w:szCs w:val="22"/>
        </w:rPr>
        <w:t xml:space="preserve">7.4.1. </w:t>
      </w:r>
      <w:r w:rsidRPr="00F01735">
        <w:rPr>
          <w:color w:val="auto"/>
          <w:sz w:val="22"/>
          <w:szCs w:val="22"/>
        </w:rPr>
        <w:t xml:space="preserve">Bankalardan temin edilecek belgeler: </w:t>
      </w:r>
      <w:r w:rsidR="008B614A" w:rsidRPr="00F01735">
        <w:rPr>
          <w:color w:val="auto"/>
          <w:sz w:val="22"/>
          <w:szCs w:val="22"/>
        </w:rPr>
        <w:t>Teklif edilen bedelin %10’dan az olmamak üzere istekli tarafından belirlenecek tutarda bankalar nezdindeki kullanılmamış nakdi veya gayrinakdi kredisini ya da üzerinde kısıtlama bulunmayan mevduatını gösterir banka referans mektubu,</w:t>
      </w:r>
      <w:r w:rsidR="008B64FD" w:rsidRPr="00F01735">
        <w:rPr>
          <w:color w:val="auto"/>
          <w:sz w:val="22"/>
          <w:szCs w:val="22"/>
        </w:rPr>
        <w:t xml:space="preserve"> </w:t>
      </w:r>
      <w:r w:rsidRPr="00F01735">
        <w:rPr>
          <w:color w:val="auto"/>
          <w:sz w:val="22"/>
          <w:szCs w:val="22"/>
        </w:rPr>
        <w:t xml:space="preserve"> </w:t>
      </w:r>
    </w:p>
    <w:p w14:paraId="1369B4EE" w14:textId="77777777" w:rsidR="00855B9A" w:rsidRPr="00F01735" w:rsidRDefault="00855B9A" w:rsidP="005B0118">
      <w:pPr>
        <w:pStyle w:val="Default"/>
        <w:spacing w:before="240" w:after="240"/>
        <w:jc w:val="both"/>
        <w:rPr>
          <w:color w:val="auto"/>
          <w:sz w:val="22"/>
          <w:szCs w:val="22"/>
        </w:rPr>
      </w:pPr>
      <w:r w:rsidRPr="00F01735">
        <w:rPr>
          <w:b/>
          <w:bCs/>
          <w:color w:val="auto"/>
          <w:sz w:val="22"/>
          <w:szCs w:val="22"/>
        </w:rPr>
        <w:t xml:space="preserve">7.4.1.1 </w:t>
      </w:r>
      <w:r w:rsidRPr="00F01735">
        <w:rPr>
          <w:color w:val="auto"/>
          <w:sz w:val="22"/>
          <w:szCs w:val="22"/>
        </w:rPr>
        <w:t xml:space="preserve">Bu kriter mevduat ve kredi tutarları toplanmak ya da birden fazla banka referans mektubu sunularak sağlanabilir. </w:t>
      </w:r>
    </w:p>
    <w:p w14:paraId="594ECEE6" w14:textId="77777777" w:rsidR="00855B9A" w:rsidRPr="00F01735" w:rsidRDefault="00855B9A" w:rsidP="00855B9A">
      <w:pPr>
        <w:pStyle w:val="Default"/>
        <w:spacing w:before="240" w:after="240"/>
        <w:jc w:val="both"/>
        <w:rPr>
          <w:color w:val="auto"/>
          <w:sz w:val="22"/>
          <w:szCs w:val="22"/>
        </w:rPr>
      </w:pPr>
      <w:r w:rsidRPr="00F01735">
        <w:rPr>
          <w:b/>
          <w:bCs/>
          <w:color w:val="auto"/>
          <w:sz w:val="22"/>
          <w:szCs w:val="22"/>
        </w:rPr>
        <w:lastRenderedPageBreak/>
        <w:t xml:space="preserve">7.4.2. </w:t>
      </w:r>
      <w:r w:rsidRPr="00F01735">
        <w:rPr>
          <w:color w:val="auto"/>
          <w:sz w:val="22"/>
          <w:szCs w:val="22"/>
        </w:rPr>
        <w:t xml:space="preserve">Bu madde boş bırakılmıştır. </w:t>
      </w:r>
    </w:p>
    <w:p w14:paraId="3F642F7C" w14:textId="77777777" w:rsidR="00855B9A" w:rsidRPr="00F01735" w:rsidRDefault="00855B9A" w:rsidP="00855B9A">
      <w:pPr>
        <w:pStyle w:val="Default"/>
        <w:spacing w:before="240" w:after="240"/>
        <w:jc w:val="both"/>
        <w:rPr>
          <w:color w:val="auto"/>
          <w:sz w:val="22"/>
          <w:szCs w:val="22"/>
        </w:rPr>
      </w:pPr>
      <w:r w:rsidRPr="00F01735">
        <w:rPr>
          <w:b/>
          <w:bCs/>
          <w:color w:val="auto"/>
          <w:sz w:val="22"/>
          <w:szCs w:val="22"/>
        </w:rPr>
        <w:t xml:space="preserve">7.4.3. </w:t>
      </w:r>
      <w:r w:rsidRPr="00F01735">
        <w:rPr>
          <w:color w:val="auto"/>
          <w:sz w:val="22"/>
          <w:szCs w:val="22"/>
        </w:rPr>
        <w:t xml:space="preserve">Bu madde boş bırakılmıştır. </w:t>
      </w:r>
    </w:p>
    <w:p w14:paraId="017E9166" w14:textId="77777777" w:rsidR="00855B9A" w:rsidRPr="00F01735" w:rsidRDefault="00855B9A" w:rsidP="00855B9A">
      <w:pPr>
        <w:pStyle w:val="Default"/>
        <w:spacing w:before="240" w:after="240"/>
        <w:jc w:val="both"/>
        <w:rPr>
          <w:color w:val="auto"/>
          <w:sz w:val="22"/>
          <w:szCs w:val="22"/>
        </w:rPr>
      </w:pPr>
      <w:r w:rsidRPr="00F01735">
        <w:rPr>
          <w:b/>
          <w:bCs/>
          <w:color w:val="auto"/>
          <w:sz w:val="22"/>
          <w:szCs w:val="22"/>
        </w:rPr>
        <w:t xml:space="preserve">7.5. </w:t>
      </w:r>
      <w:r w:rsidRPr="00F01735">
        <w:rPr>
          <w:color w:val="auto"/>
          <w:sz w:val="22"/>
          <w:szCs w:val="22"/>
        </w:rPr>
        <w:t xml:space="preserve">Mesleki ve teknik yeterliğe ilişkin belgeler ve bu belgelerin taşıması gereken kriterler: </w:t>
      </w:r>
    </w:p>
    <w:p w14:paraId="6F9CB85D" w14:textId="77777777" w:rsidR="005B27A5" w:rsidRPr="00F01735" w:rsidRDefault="005B27A5" w:rsidP="00855B9A">
      <w:pPr>
        <w:pStyle w:val="Default"/>
        <w:spacing w:before="240" w:after="240"/>
        <w:jc w:val="both"/>
        <w:rPr>
          <w:color w:val="auto"/>
          <w:sz w:val="22"/>
          <w:szCs w:val="22"/>
        </w:rPr>
      </w:pPr>
      <w:r w:rsidRPr="00F01735">
        <w:rPr>
          <w:color w:val="auto"/>
          <w:sz w:val="22"/>
          <w:szCs w:val="22"/>
        </w:rPr>
        <w:t xml:space="preserve">        7.1 a’da belirtilen oda kayıt belgesi sunulacaktır.</w:t>
      </w:r>
    </w:p>
    <w:p w14:paraId="6A59BE78" w14:textId="77777777" w:rsidR="00855B9A" w:rsidRPr="00F01735" w:rsidRDefault="00855B9A" w:rsidP="00855B9A">
      <w:pPr>
        <w:pStyle w:val="Default"/>
        <w:spacing w:before="240" w:after="240"/>
        <w:jc w:val="both"/>
        <w:rPr>
          <w:color w:val="auto"/>
          <w:sz w:val="22"/>
          <w:szCs w:val="22"/>
        </w:rPr>
      </w:pPr>
      <w:r w:rsidRPr="00F01735">
        <w:rPr>
          <w:b/>
          <w:bCs/>
          <w:color w:val="auto"/>
          <w:sz w:val="22"/>
          <w:szCs w:val="22"/>
        </w:rPr>
        <w:t xml:space="preserve">7.5.2. </w:t>
      </w:r>
      <w:r w:rsidRPr="00F01735">
        <w:rPr>
          <w:color w:val="auto"/>
          <w:sz w:val="22"/>
          <w:szCs w:val="22"/>
        </w:rPr>
        <w:t xml:space="preserve">Bu madde boş bırakılmıştır. </w:t>
      </w:r>
    </w:p>
    <w:p w14:paraId="0FED028C" w14:textId="77777777" w:rsidR="00855B9A" w:rsidRPr="00F01735" w:rsidRDefault="00855B9A" w:rsidP="00855B9A">
      <w:pPr>
        <w:pStyle w:val="Default"/>
        <w:spacing w:before="240" w:after="240"/>
        <w:jc w:val="both"/>
        <w:rPr>
          <w:color w:val="auto"/>
          <w:sz w:val="22"/>
          <w:szCs w:val="22"/>
        </w:rPr>
      </w:pPr>
      <w:r w:rsidRPr="00F01735">
        <w:rPr>
          <w:b/>
          <w:bCs/>
          <w:color w:val="auto"/>
          <w:sz w:val="22"/>
          <w:szCs w:val="22"/>
        </w:rPr>
        <w:t xml:space="preserve">7.5.3. </w:t>
      </w:r>
      <w:r w:rsidRPr="00F01735">
        <w:rPr>
          <w:color w:val="auto"/>
          <w:sz w:val="22"/>
          <w:szCs w:val="22"/>
        </w:rPr>
        <w:t xml:space="preserve">Bu madde boş bırakılmıştır. </w:t>
      </w:r>
    </w:p>
    <w:p w14:paraId="12877F7E" w14:textId="77777777" w:rsidR="000925E0" w:rsidRPr="00F01735" w:rsidRDefault="00855B9A" w:rsidP="00855B9A">
      <w:pPr>
        <w:pStyle w:val="Default"/>
        <w:spacing w:before="240" w:after="240"/>
        <w:jc w:val="both"/>
        <w:rPr>
          <w:color w:val="auto"/>
          <w:sz w:val="22"/>
          <w:szCs w:val="22"/>
        </w:rPr>
      </w:pPr>
      <w:r w:rsidRPr="00F01735">
        <w:rPr>
          <w:b/>
          <w:bCs/>
          <w:color w:val="auto"/>
          <w:sz w:val="22"/>
          <w:szCs w:val="22"/>
        </w:rPr>
        <w:t xml:space="preserve">7.5.4. </w:t>
      </w:r>
      <w:r w:rsidRPr="00F01735">
        <w:rPr>
          <w:color w:val="auto"/>
          <w:sz w:val="22"/>
          <w:szCs w:val="22"/>
        </w:rPr>
        <w:t xml:space="preserve">İsteklinin teklifi kapsamında sunması gerektiği teknik şartnamede </w:t>
      </w:r>
      <w:r w:rsidR="004A7A6A" w:rsidRPr="00F01735">
        <w:rPr>
          <w:color w:val="auto"/>
          <w:sz w:val="22"/>
          <w:szCs w:val="22"/>
        </w:rPr>
        <w:t>belirtilen belgeler</w:t>
      </w:r>
      <w:r w:rsidR="000925E0" w:rsidRPr="00F01735">
        <w:rPr>
          <w:color w:val="auto"/>
          <w:sz w:val="22"/>
          <w:szCs w:val="22"/>
        </w:rPr>
        <w:t xml:space="preserve"> şunlardır</w:t>
      </w:r>
      <w:r w:rsidRPr="00F01735">
        <w:rPr>
          <w:color w:val="auto"/>
          <w:sz w:val="22"/>
          <w:szCs w:val="22"/>
        </w:rPr>
        <w:t>.</w:t>
      </w:r>
    </w:p>
    <w:p w14:paraId="7332B4F3" w14:textId="77777777" w:rsidR="00855B9A" w:rsidRPr="00F01735" w:rsidRDefault="00855B9A" w:rsidP="000925E0">
      <w:pPr>
        <w:pStyle w:val="Default"/>
        <w:numPr>
          <w:ilvl w:val="0"/>
          <w:numId w:val="2"/>
        </w:numPr>
        <w:spacing w:before="240" w:after="240"/>
        <w:jc w:val="both"/>
        <w:rPr>
          <w:color w:val="auto"/>
          <w:sz w:val="22"/>
          <w:szCs w:val="22"/>
        </w:rPr>
      </w:pPr>
      <w:r w:rsidRPr="00F01735">
        <w:rPr>
          <w:color w:val="auto"/>
          <w:sz w:val="22"/>
          <w:szCs w:val="22"/>
        </w:rPr>
        <w:t xml:space="preserve">Araçların Özelliklerini Gösterir Liste </w:t>
      </w:r>
    </w:p>
    <w:p w14:paraId="7B54C69C" w14:textId="77777777" w:rsidR="00855B9A" w:rsidRPr="00F01735" w:rsidRDefault="00855B9A" w:rsidP="00855B9A">
      <w:pPr>
        <w:pStyle w:val="Default"/>
        <w:spacing w:before="240" w:after="240"/>
        <w:jc w:val="both"/>
        <w:rPr>
          <w:color w:val="auto"/>
          <w:sz w:val="22"/>
          <w:szCs w:val="22"/>
        </w:rPr>
      </w:pPr>
      <w:r w:rsidRPr="00F01735">
        <w:rPr>
          <w:b/>
          <w:bCs/>
          <w:color w:val="auto"/>
          <w:sz w:val="22"/>
          <w:szCs w:val="22"/>
        </w:rPr>
        <w:t xml:space="preserve">7.6. </w:t>
      </w:r>
      <w:r w:rsidRPr="00F01735">
        <w:rPr>
          <w:color w:val="auto"/>
          <w:sz w:val="22"/>
          <w:szCs w:val="22"/>
        </w:rPr>
        <w:t xml:space="preserve">Benzer iş olarak kabul edilecek işler aşağıda belirtilmiştir: </w:t>
      </w:r>
    </w:p>
    <w:p w14:paraId="7E544415" w14:textId="77777777" w:rsidR="00855B9A" w:rsidRPr="00F01735" w:rsidRDefault="00855B9A" w:rsidP="00855B9A">
      <w:pPr>
        <w:pStyle w:val="Default"/>
        <w:spacing w:before="240" w:after="240"/>
        <w:jc w:val="both"/>
        <w:rPr>
          <w:color w:val="auto"/>
          <w:sz w:val="22"/>
          <w:szCs w:val="22"/>
        </w:rPr>
      </w:pPr>
      <w:r w:rsidRPr="00F01735">
        <w:rPr>
          <w:b/>
          <w:bCs/>
          <w:color w:val="auto"/>
          <w:sz w:val="22"/>
          <w:szCs w:val="22"/>
        </w:rPr>
        <w:t xml:space="preserve">7.6.1. </w:t>
      </w:r>
      <w:r w:rsidRPr="00F01735">
        <w:rPr>
          <w:color w:val="auto"/>
          <w:sz w:val="22"/>
          <w:szCs w:val="22"/>
        </w:rPr>
        <w:t xml:space="preserve">Bu ihalede benzer iş olarak kabul edilecek işler; Kamu kurum ve kuruluşları ile özel sektöre yönelik sözleşmeye dayalı her türlü şoförlü/şoförüz araç kiralama işleri. </w:t>
      </w:r>
    </w:p>
    <w:p w14:paraId="01C4CBC0" w14:textId="77777777" w:rsidR="00855B9A" w:rsidRPr="00F01735" w:rsidRDefault="00855B9A" w:rsidP="00855B9A">
      <w:pPr>
        <w:pStyle w:val="Default"/>
        <w:spacing w:before="240" w:after="240"/>
        <w:jc w:val="both"/>
        <w:rPr>
          <w:color w:val="auto"/>
          <w:sz w:val="22"/>
          <w:szCs w:val="22"/>
        </w:rPr>
      </w:pPr>
      <w:r w:rsidRPr="00F01735">
        <w:rPr>
          <w:b/>
          <w:bCs/>
          <w:color w:val="auto"/>
          <w:sz w:val="22"/>
          <w:szCs w:val="22"/>
        </w:rPr>
        <w:t xml:space="preserve">7.7. Belgelerin Sunuluş Şekli: </w:t>
      </w:r>
    </w:p>
    <w:p w14:paraId="75C92A70" w14:textId="77777777" w:rsidR="009401E3" w:rsidRPr="00F01735" w:rsidRDefault="00855B9A" w:rsidP="00855B9A">
      <w:pPr>
        <w:pStyle w:val="Default"/>
        <w:spacing w:before="240" w:after="240"/>
        <w:jc w:val="both"/>
        <w:rPr>
          <w:color w:val="auto"/>
          <w:sz w:val="22"/>
          <w:szCs w:val="22"/>
        </w:rPr>
      </w:pPr>
      <w:r w:rsidRPr="00F01735">
        <w:rPr>
          <w:b/>
          <w:bCs/>
          <w:color w:val="auto"/>
          <w:sz w:val="22"/>
          <w:szCs w:val="22"/>
        </w:rPr>
        <w:t xml:space="preserve">7.7.1. </w:t>
      </w:r>
      <w:r w:rsidRPr="00F01735">
        <w:rPr>
          <w:color w:val="auto"/>
          <w:sz w:val="22"/>
          <w:szCs w:val="22"/>
        </w:rPr>
        <w:t xml:space="preserve">İstekliler, yukarıda sayılan belgelerin aslını veya aslına uygunluğu noterce onaylanmış örneklerini vermek zorundadır. Ancak, Türkiye Ticaret Sicili Gazetesi Nizamnamesinin 9’uncu maddesinde yer alan hüküm çerçevesinde Gazete idaresince veya Türkiye Odalar ve Borsalar Birliğine bağlı odalarca “aslının aynıdır” şeklinde onaylanarak isteklilere verilen Ticaret Sicili Gazetesi suretleri ile bunların noter onaylı suretleri de kabul edilecektir. </w:t>
      </w:r>
    </w:p>
    <w:p w14:paraId="416DF28A" w14:textId="77777777" w:rsidR="00855B9A" w:rsidRPr="00F01735" w:rsidRDefault="009401E3" w:rsidP="00855B9A">
      <w:pPr>
        <w:pStyle w:val="Default"/>
        <w:spacing w:before="240" w:after="240"/>
        <w:jc w:val="both"/>
        <w:rPr>
          <w:color w:val="auto"/>
          <w:sz w:val="22"/>
          <w:szCs w:val="22"/>
        </w:rPr>
      </w:pPr>
      <w:r w:rsidRPr="00F01735">
        <w:rPr>
          <w:b/>
          <w:color w:val="auto"/>
          <w:sz w:val="22"/>
          <w:szCs w:val="22"/>
        </w:rPr>
        <w:t>7.7.1.1.</w:t>
      </w:r>
      <w:r w:rsidRPr="00F01735">
        <w:rPr>
          <w:color w:val="auto"/>
          <w:sz w:val="22"/>
          <w:szCs w:val="22"/>
        </w:rPr>
        <w:t xml:space="preserve"> </w:t>
      </w:r>
      <w:r w:rsidR="00855B9A" w:rsidRPr="00F01735">
        <w:rPr>
          <w:color w:val="auto"/>
          <w:sz w:val="22"/>
          <w:szCs w:val="22"/>
        </w:rPr>
        <w:t>İhaleye katılım ve yeterlik kriterlerine ilişk</w:t>
      </w:r>
      <w:r w:rsidRPr="00F01735">
        <w:rPr>
          <w:color w:val="auto"/>
          <w:sz w:val="22"/>
          <w:szCs w:val="22"/>
        </w:rPr>
        <w:t xml:space="preserve">in sunulan belgelerin veya bu belgelerde yer alan bilgilerin, </w:t>
      </w:r>
      <w:r w:rsidR="00855B9A" w:rsidRPr="00F01735">
        <w:rPr>
          <w:color w:val="auto"/>
          <w:sz w:val="22"/>
          <w:szCs w:val="22"/>
        </w:rPr>
        <w:t xml:space="preserve"> kamu kurum ve kuruluşları ile kamu kurumu niteliğindeki meslek kuruluşlarının internet sayfası üzerinden temin edilebilmesi ve teyidinin yapılabilmesi durumunda, bu belgeler için belgelerin sunuluş şekline ilişkin şartlar aranmaz. </w:t>
      </w:r>
    </w:p>
    <w:p w14:paraId="31FE7F9C" w14:textId="77777777" w:rsidR="00F858D9" w:rsidRPr="00F01735" w:rsidRDefault="00855B9A" w:rsidP="00F858D9">
      <w:pPr>
        <w:pStyle w:val="Default"/>
        <w:spacing w:before="240" w:after="240"/>
        <w:jc w:val="both"/>
        <w:rPr>
          <w:color w:val="auto"/>
          <w:sz w:val="22"/>
          <w:szCs w:val="22"/>
        </w:rPr>
      </w:pPr>
      <w:r w:rsidRPr="00F01735">
        <w:rPr>
          <w:b/>
          <w:bCs/>
          <w:color w:val="auto"/>
          <w:sz w:val="22"/>
          <w:szCs w:val="22"/>
        </w:rPr>
        <w:t xml:space="preserve">7.7.2. </w:t>
      </w:r>
      <w:r w:rsidRPr="00F01735">
        <w:rPr>
          <w:color w:val="auto"/>
          <w:sz w:val="22"/>
          <w:szCs w:val="22"/>
        </w:rPr>
        <w:t xml:space="preserve">Noter onaylı belgelerin aslına uygun olduğunu belirten bir şerh taşıması zorunlu olup, sureti veya fotokopisi görülerek onaylanmış olanlar ile “ibraz edilenin aynıdır” veya bu anlama gelecek bir şerh taşıyanlar geçerli kabul edilmeyecektir. </w:t>
      </w:r>
    </w:p>
    <w:p w14:paraId="0B725798" w14:textId="77777777" w:rsidR="00855B9A" w:rsidRPr="00F01735" w:rsidRDefault="00855B9A" w:rsidP="00F858D9">
      <w:pPr>
        <w:pStyle w:val="Default"/>
        <w:spacing w:before="240" w:after="240"/>
        <w:jc w:val="both"/>
        <w:rPr>
          <w:color w:val="auto"/>
          <w:sz w:val="22"/>
          <w:szCs w:val="22"/>
        </w:rPr>
      </w:pPr>
      <w:r w:rsidRPr="00F01735">
        <w:rPr>
          <w:b/>
          <w:bCs/>
          <w:color w:val="auto"/>
          <w:sz w:val="22"/>
          <w:szCs w:val="22"/>
        </w:rPr>
        <w:t xml:space="preserve">7.7.3. </w:t>
      </w:r>
      <w:r w:rsidRPr="00F01735">
        <w:rPr>
          <w:color w:val="auto"/>
          <w:sz w:val="22"/>
          <w:szCs w:val="22"/>
        </w:rPr>
        <w:t xml:space="preserve">İstekliler, istenen belgelerin aslı yerine ihale tarihinden önce İdare tarafından “aslı idarece görülmüştür” veya bu anlama gelecek şekilde şerh düşülen suretlerini tekliflerine ekleyebilirler. </w:t>
      </w:r>
    </w:p>
    <w:p w14:paraId="3C97267B" w14:textId="77777777" w:rsidR="00855B9A" w:rsidRPr="00F01735" w:rsidRDefault="00855B9A" w:rsidP="00855B9A">
      <w:pPr>
        <w:pStyle w:val="Default"/>
        <w:spacing w:before="240" w:after="240"/>
        <w:jc w:val="both"/>
        <w:rPr>
          <w:color w:val="auto"/>
          <w:sz w:val="22"/>
          <w:szCs w:val="22"/>
        </w:rPr>
      </w:pPr>
      <w:r w:rsidRPr="00F01735">
        <w:rPr>
          <w:b/>
          <w:bCs/>
          <w:color w:val="auto"/>
          <w:sz w:val="22"/>
          <w:szCs w:val="22"/>
        </w:rPr>
        <w:t xml:space="preserve">7.7.4. Türkiye Cumhuriyetinin </w:t>
      </w:r>
      <w:r w:rsidR="009401E3" w:rsidRPr="00F01735">
        <w:rPr>
          <w:b/>
          <w:bCs/>
          <w:color w:val="auto"/>
          <w:sz w:val="22"/>
          <w:szCs w:val="22"/>
        </w:rPr>
        <w:t>yabancı ülkelerde bulunan temsilcilikleri tarafından düzenlenen belgeler dışında yabancı ülkelerde düzenlenen belgeler ile yabancı ülkelerin Türkiye’deki temsilcilikleri tarafından düzenlenen belgelerin tasdik işlemi</w:t>
      </w:r>
      <w:r w:rsidRPr="00F01735">
        <w:rPr>
          <w:b/>
          <w:bCs/>
          <w:color w:val="auto"/>
          <w:sz w:val="22"/>
          <w:szCs w:val="22"/>
        </w:rPr>
        <w:t xml:space="preserve">: </w:t>
      </w:r>
    </w:p>
    <w:p w14:paraId="0DAC025F" w14:textId="77777777" w:rsidR="00855B9A" w:rsidRPr="00F01735" w:rsidRDefault="00855B9A" w:rsidP="00855B9A">
      <w:pPr>
        <w:pStyle w:val="Default"/>
        <w:spacing w:before="240" w:after="240"/>
        <w:jc w:val="both"/>
        <w:rPr>
          <w:color w:val="auto"/>
          <w:sz w:val="22"/>
          <w:szCs w:val="22"/>
        </w:rPr>
      </w:pPr>
      <w:r w:rsidRPr="00F01735">
        <w:rPr>
          <w:b/>
          <w:bCs/>
          <w:color w:val="auto"/>
          <w:sz w:val="22"/>
          <w:szCs w:val="22"/>
        </w:rPr>
        <w:t>7.7.4.1</w:t>
      </w:r>
      <w:r w:rsidRPr="00F01735">
        <w:rPr>
          <w:color w:val="auto"/>
          <w:sz w:val="22"/>
          <w:szCs w:val="22"/>
        </w:rPr>
        <w:t xml:space="preserve">. Yabancı Resmi Belgelerin Tasdiki Mecburiyetinin Kaldırılması Sözleşmesine taraf ülkelerde düzenlenen ve bu Sözleşmenin 1’inci maddesi kapsamında bulunan resmi belgeler, “apostil tasdik şerhi” taşıması kaydıyla Türkiye Cumhuriyeti Konsolosluğu veya Türkiye Cumhuriyeti Dışişleri Bakanlığı tasdik işleminden muaftır. Apostil tasdik işleminden, belgedeki imzanın doğruluğunun, belgeyi imzalayan kişinin hangi sıfatla imzaladığının ve varsa üzerindeki mühür veya damganın aslı ile aynı olduğunun teyidi işlemi anlaşılır. Belgedeki imzanın doğruluğunun, belgeyi imzalayan kişinin hangi sıfatla imzaladığının ve varsa üzerindeki mühür veya damganın aslı ile aynı olduğunun; düzenlendiği ülkedeki yetkili diğer mercilerce teselsülen tasdik edilmiş olması ve apostil tasdik şerhinin tasdik silsilesindeki bir önceki merciye ilişkin olması halinde de belgenin usulüne uygun olarak sunulduğu kabul edilecektir. </w:t>
      </w:r>
    </w:p>
    <w:p w14:paraId="1AE3A725" w14:textId="77777777" w:rsidR="00855B9A" w:rsidRPr="00F01735" w:rsidRDefault="00855B9A" w:rsidP="00855B9A">
      <w:pPr>
        <w:pStyle w:val="Default"/>
        <w:spacing w:before="240" w:after="240"/>
        <w:jc w:val="both"/>
        <w:rPr>
          <w:color w:val="auto"/>
          <w:sz w:val="22"/>
          <w:szCs w:val="22"/>
        </w:rPr>
      </w:pPr>
      <w:r w:rsidRPr="00F01735">
        <w:rPr>
          <w:b/>
          <w:bCs/>
          <w:color w:val="auto"/>
          <w:sz w:val="22"/>
          <w:szCs w:val="22"/>
        </w:rPr>
        <w:lastRenderedPageBreak/>
        <w:t xml:space="preserve">7.7.4.2. </w:t>
      </w:r>
      <w:r w:rsidRPr="00F01735">
        <w:rPr>
          <w:color w:val="auto"/>
          <w:sz w:val="22"/>
          <w:szCs w:val="22"/>
        </w:rPr>
        <w:t xml:space="preserve">Türkiye Cumhuriyeti ile diğer devlet veya devletler arasında, belgelerdeki imza, mühür veya damganın tasdik işlemini düzenleyen hükümler içeren bir anlaşma veya sözleşme bulunduğu takdirde, bu ülkelerde düzenlenen belgelerin tasdik işlemi, bu anlaşma veya sözleşme hükümlerine göre yaptırılabilir. </w:t>
      </w:r>
    </w:p>
    <w:p w14:paraId="2A8FE57F" w14:textId="77777777" w:rsidR="00855B9A" w:rsidRPr="00F01735" w:rsidRDefault="00855B9A" w:rsidP="00855B9A">
      <w:pPr>
        <w:pStyle w:val="Default"/>
        <w:spacing w:before="240" w:after="240"/>
        <w:jc w:val="both"/>
        <w:rPr>
          <w:color w:val="auto"/>
          <w:sz w:val="22"/>
          <w:szCs w:val="22"/>
        </w:rPr>
      </w:pPr>
      <w:r w:rsidRPr="00F01735">
        <w:rPr>
          <w:b/>
          <w:bCs/>
          <w:color w:val="auto"/>
          <w:sz w:val="22"/>
          <w:szCs w:val="22"/>
        </w:rPr>
        <w:t xml:space="preserve">7.7.4.3. </w:t>
      </w:r>
      <w:r w:rsidRPr="00F01735">
        <w:rPr>
          <w:color w:val="auto"/>
          <w:sz w:val="22"/>
          <w:szCs w:val="22"/>
        </w:rPr>
        <w:t xml:space="preserve">7.7.4.1 veya 7.7.4.2’nci madde kapsamında sunulmayan belgeler ise aşağıdaki yöntemlerden biri ile tasdik edilmelidir: </w:t>
      </w:r>
    </w:p>
    <w:p w14:paraId="6D6415AC" w14:textId="77777777" w:rsidR="00855B9A" w:rsidRPr="00F01735" w:rsidRDefault="00855B9A" w:rsidP="00FA58C2">
      <w:pPr>
        <w:pStyle w:val="Default"/>
        <w:spacing w:before="240" w:after="240"/>
        <w:ind w:firstLine="567"/>
        <w:jc w:val="both"/>
        <w:rPr>
          <w:color w:val="auto"/>
          <w:sz w:val="22"/>
          <w:szCs w:val="22"/>
        </w:rPr>
      </w:pPr>
      <w:r w:rsidRPr="00F01735">
        <w:rPr>
          <w:color w:val="auto"/>
          <w:sz w:val="22"/>
          <w:szCs w:val="22"/>
        </w:rPr>
        <w:t xml:space="preserve">a) Belge, doğrudan düzenlendiği ülkenin Dışişleri Bakanlığı ya da düzenlendiği ülkedeki yetkili diğer mercilerin tasdikini müteakip o ülkenin Dışişleri Bakanlığı tarafından tasdik edildikten sonra o ülkedeki Türkiye Cumhuriyeti Konsolosluğu tarafından tasdik edilmelidir. Türkiye Cumhuriyeti Konsolosluğunun bulunmadığı ülkelerde ise tasdik işlemi bu ülkeyle ilişkilerden sorumlu Türkiye Cumhuriyeti Konsolosluğu tarafından yapılır. Düzenlendiği ülkedeki yetkili diğer mercilerin tasdiki ile belgenin düzenlendiği ülke Dışişleri Bakanlığı tasdik işleminden; belgedeki bir önceki imzanın doğruluğunun, belgeyi imzalayan kişinin hangi sıfatla imzaladığının ve varsa üzerindeki mühür veya damganın aslı ile aynı olduğunun teyidi işlemi anlaşılır. Türkiye Cumhuriyeti Konsolosluğu tasdik işleminden ise; imzanın doğruluğunun ve varsa üzerindeki mühür veya damganın aslı ile aynı olduğunun teyidi işlemi anlaşılır. </w:t>
      </w:r>
    </w:p>
    <w:p w14:paraId="33A04DD6" w14:textId="77777777" w:rsidR="00855B9A" w:rsidRPr="00F01735" w:rsidRDefault="00855B9A" w:rsidP="00FA58C2">
      <w:pPr>
        <w:pStyle w:val="Default"/>
        <w:spacing w:before="240" w:after="240"/>
        <w:ind w:firstLine="567"/>
        <w:jc w:val="both"/>
        <w:rPr>
          <w:color w:val="auto"/>
          <w:sz w:val="22"/>
          <w:szCs w:val="22"/>
        </w:rPr>
      </w:pPr>
      <w:r w:rsidRPr="00F01735">
        <w:rPr>
          <w:color w:val="auto"/>
          <w:sz w:val="22"/>
          <w:szCs w:val="22"/>
        </w:rPr>
        <w:t xml:space="preserve">b) Belge, sırasıyla düzenlendiği ülkenin Türkiye’deki temsilciliği ile Türkiye Cumhuriyeti Dışişleri Bakanlığı tarafından tasdik edilmelidir. Düzenlendiği ülkenin Türkiye’deki temsilciliğinin tasdik işleminden; belgedeki imzanın doğruluğunun, belgeyi imzalayan kişinin hangi sıfatla imzaladığının ve varsa üzerindeki mühür veya damganın aslı ile aynı olduğunun teyidi işlemi anlaşılır. Türkiye Cumhuriyeti Dışişleri Bakanlığı tasdik işleminden ise; imzanın doğruluğunun ve varsa üzerindeki mühür veya damganın aslı ile aynı olduğunun teyidi işlemi anlaşılır. </w:t>
      </w:r>
    </w:p>
    <w:p w14:paraId="27D6E961" w14:textId="77777777" w:rsidR="00855B9A" w:rsidRPr="00F01735" w:rsidRDefault="00855B9A" w:rsidP="00855B9A">
      <w:pPr>
        <w:pStyle w:val="Default"/>
        <w:spacing w:before="240" w:after="240"/>
        <w:jc w:val="both"/>
        <w:rPr>
          <w:color w:val="auto"/>
          <w:sz w:val="22"/>
          <w:szCs w:val="22"/>
        </w:rPr>
      </w:pPr>
      <w:r w:rsidRPr="00F01735">
        <w:rPr>
          <w:b/>
          <w:bCs/>
          <w:color w:val="auto"/>
          <w:sz w:val="22"/>
          <w:szCs w:val="22"/>
        </w:rPr>
        <w:t xml:space="preserve">7.7.4.4. </w:t>
      </w:r>
      <w:r w:rsidRPr="00F01735">
        <w:rPr>
          <w:color w:val="auto"/>
          <w:sz w:val="22"/>
          <w:szCs w:val="22"/>
        </w:rPr>
        <w:t xml:space="preserve">Teselsülen yapılan tasdik işlemlerinde teyit edilecek unsurlara ilişkin eksikliklerin veya hataların sonraki merciler tarafından tasdik kapsamında giderilmesi veya düzeltilmesi halinde de belgenin usulüne uygun olarak sunulduğu kabul edilir. </w:t>
      </w:r>
    </w:p>
    <w:p w14:paraId="7AC3F185" w14:textId="77777777" w:rsidR="00855B9A" w:rsidRPr="00F01735" w:rsidRDefault="00855B9A" w:rsidP="00855B9A">
      <w:pPr>
        <w:pStyle w:val="Default"/>
        <w:spacing w:before="240" w:after="240"/>
        <w:jc w:val="both"/>
        <w:rPr>
          <w:color w:val="auto"/>
          <w:sz w:val="22"/>
          <w:szCs w:val="22"/>
        </w:rPr>
      </w:pPr>
      <w:r w:rsidRPr="00F01735">
        <w:rPr>
          <w:b/>
          <w:bCs/>
          <w:color w:val="auto"/>
          <w:sz w:val="22"/>
          <w:szCs w:val="22"/>
        </w:rPr>
        <w:t xml:space="preserve">7.7.4.5. </w:t>
      </w:r>
      <w:r w:rsidRPr="00F01735">
        <w:rPr>
          <w:color w:val="auto"/>
          <w:sz w:val="22"/>
          <w:szCs w:val="22"/>
        </w:rPr>
        <w:t xml:space="preserve">Yabancı ülkenin Türkiye’deki temsilciliği tarafından düzenlenen belgeler, Türkiye Cumhuriyeti Dışişleri Bakanlığı tarafından tasdik edilmelidir. Bu tasdik işleminden belgedeki imzanın doğruluğunun ve varsa üzerindeki mühür veya damganın aslı ile aynı olduğunun teyidi işlemi anlaşılır. </w:t>
      </w:r>
    </w:p>
    <w:p w14:paraId="4A157FDD" w14:textId="77777777" w:rsidR="00855B9A" w:rsidRPr="00F01735" w:rsidRDefault="00855B9A" w:rsidP="00855B9A">
      <w:pPr>
        <w:pStyle w:val="Default"/>
        <w:spacing w:before="240" w:after="240"/>
        <w:jc w:val="both"/>
        <w:rPr>
          <w:color w:val="auto"/>
          <w:sz w:val="22"/>
          <w:szCs w:val="22"/>
        </w:rPr>
      </w:pPr>
      <w:r w:rsidRPr="00F01735">
        <w:rPr>
          <w:b/>
          <w:bCs/>
          <w:color w:val="auto"/>
          <w:sz w:val="22"/>
          <w:szCs w:val="22"/>
        </w:rPr>
        <w:t xml:space="preserve">7.7.4.6. </w:t>
      </w:r>
      <w:r w:rsidRPr="00F01735">
        <w:rPr>
          <w:color w:val="auto"/>
          <w:sz w:val="22"/>
          <w:szCs w:val="22"/>
        </w:rPr>
        <w:t xml:space="preserve">Fahri konsolosluklarca düzenlenen belgelere dayanılarak işlem tesis edilmez. </w:t>
      </w:r>
    </w:p>
    <w:p w14:paraId="35D72790" w14:textId="77777777" w:rsidR="00F858D9" w:rsidRPr="00F01735" w:rsidRDefault="00855B9A" w:rsidP="00F858D9">
      <w:pPr>
        <w:pStyle w:val="Default"/>
        <w:spacing w:before="240" w:after="240"/>
        <w:jc w:val="both"/>
        <w:rPr>
          <w:color w:val="auto"/>
          <w:sz w:val="22"/>
          <w:szCs w:val="22"/>
        </w:rPr>
      </w:pPr>
      <w:r w:rsidRPr="00F01735">
        <w:rPr>
          <w:b/>
          <w:bCs/>
          <w:color w:val="auto"/>
          <w:sz w:val="22"/>
          <w:szCs w:val="22"/>
        </w:rPr>
        <w:t xml:space="preserve">7.7.4.7. </w:t>
      </w:r>
      <w:r w:rsidRPr="00F01735">
        <w:rPr>
          <w:color w:val="auto"/>
          <w:sz w:val="22"/>
          <w:szCs w:val="22"/>
        </w:rPr>
        <w:t xml:space="preserve">Tasdik işleminden muaf tutulan resmi niteliği bulunmayan belgeler: </w:t>
      </w:r>
    </w:p>
    <w:p w14:paraId="1A1596D5" w14:textId="77777777" w:rsidR="00855B9A" w:rsidRPr="00F01735" w:rsidRDefault="00855B9A" w:rsidP="00F858D9">
      <w:pPr>
        <w:pStyle w:val="Default"/>
        <w:spacing w:before="240" w:after="240"/>
        <w:jc w:val="both"/>
        <w:rPr>
          <w:color w:val="auto"/>
          <w:sz w:val="22"/>
          <w:szCs w:val="22"/>
        </w:rPr>
      </w:pPr>
      <w:r w:rsidRPr="00F01735">
        <w:rPr>
          <w:b/>
          <w:bCs/>
          <w:color w:val="auto"/>
          <w:sz w:val="22"/>
          <w:szCs w:val="22"/>
        </w:rPr>
        <w:t>7.7.4.7.1</w:t>
      </w:r>
      <w:r w:rsidRPr="00F01735">
        <w:rPr>
          <w:color w:val="auto"/>
          <w:sz w:val="22"/>
          <w:szCs w:val="22"/>
        </w:rPr>
        <w:t xml:space="preserve">. Bu madde boş bırakılmıştır. </w:t>
      </w:r>
    </w:p>
    <w:p w14:paraId="494822D9" w14:textId="77777777" w:rsidR="00855B9A" w:rsidRPr="00F01735" w:rsidRDefault="00855B9A" w:rsidP="00855B9A">
      <w:pPr>
        <w:pStyle w:val="Default"/>
        <w:spacing w:before="240" w:after="240"/>
        <w:jc w:val="both"/>
        <w:rPr>
          <w:color w:val="auto"/>
          <w:sz w:val="22"/>
          <w:szCs w:val="22"/>
        </w:rPr>
      </w:pPr>
      <w:r w:rsidRPr="00F01735">
        <w:rPr>
          <w:b/>
          <w:bCs/>
          <w:color w:val="auto"/>
          <w:sz w:val="22"/>
          <w:szCs w:val="22"/>
        </w:rPr>
        <w:t>7.7.5</w:t>
      </w:r>
      <w:r w:rsidRPr="00F01735">
        <w:rPr>
          <w:color w:val="auto"/>
          <w:sz w:val="22"/>
          <w:szCs w:val="22"/>
        </w:rPr>
        <w:t xml:space="preserve">. </w:t>
      </w:r>
      <w:r w:rsidRPr="00F01735">
        <w:rPr>
          <w:b/>
          <w:bCs/>
          <w:color w:val="auto"/>
          <w:sz w:val="22"/>
          <w:szCs w:val="22"/>
        </w:rPr>
        <w:t xml:space="preserve">Teklif Kapsamında Sunulan ve Yabancı Dilde Düzenlenen Belgelerin Tercümelerinin Yapılması ve Bu Tercümelerin Tasdik İşlemi: </w:t>
      </w:r>
    </w:p>
    <w:p w14:paraId="6F6DC4E2" w14:textId="77777777" w:rsidR="00855B9A" w:rsidRPr="00F01735" w:rsidRDefault="00855B9A" w:rsidP="00855B9A">
      <w:pPr>
        <w:pStyle w:val="Default"/>
        <w:spacing w:before="240" w:after="240"/>
        <w:jc w:val="both"/>
        <w:rPr>
          <w:color w:val="auto"/>
          <w:sz w:val="22"/>
          <w:szCs w:val="22"/>
        </w:rPr>
      </w:pPr>
      <w:r w:rsidRPr="00F01735">
        <w:rPr>
          <w:b/>
          <w:bCs/>
          <w:color w:val="auto"/>
          <w:sz w:val="22"/>
          <w:szCs w:val="22"/>
        </w:rPr>
        <w:t xml:space="preserve">7.7.5.1. </w:t>
      </w:r>
      <w:r w:rsidRPr="00F01735">
        <w:rPr>
          <w:color w:val="auto"/>
          <w:sz w:val="22"/>
          <w:szCs w:val="22"/>
        </w:rPr>
        <w:t xml:space="preserve">Yerli istekliler tarafından sunulan ve yabancı dilde düzenlenen belgelerin tercümeleri ve bu tercümelerin tasdik işlemi aşağıdaki şekilde yapılır: </w:t>
      </w:r>
    </w:p>
    <w:p w14:paraId="6126FB13" w14:textId="77777777" w:rsidR="00855B9A" w:rsidRPr="00F01735" w:rsidRDefault="00855B9A" w:rsidP="00855B9A">
      <w:pPr>
        <w:pStyle w:val="Default"/>
        <w:spacing w:before="240" w:after="240"/>
        <w:jc w:val="both"/>
        <w:rPr>
          <w:color w:val="auto"/>
          <w:sz w:val="22"/>
          <w:szCs w:val="22"/>
        </w:rPr>
      </w:pPr>
      <w:r w:rsidRPr="00F01735">
        <w:rPr>
          <w:b/>
          <w:bCs/>
          <w:color w:val="auto"/>
          <w:sz w:val="22"/>
          <w:szCs w:val="22"/>
        </w:rPr>
        <w:t xml:space="preserve">7.7.5.1.1. </w:t>
      </w:r>
      <w:r w:rsidRPr="00F01735">
        <w:rPr>
          <w:color w:val="auto"/>
          <w:sz w:val="22"/>
          <w:szCs w:val="22"/>
        </w:rPr>
        <w:t xml:space="preserve">Yerli istekliler ile Türk vatandaşı gerçek kişi ve/veya Türkiye Cumhuriyeti kanunlarına göre kurulmuş tüzel kişi ortağı bulunan iş ortaklıkları tarafından sunulan ve yabancı dilde düzenlenen belgelerin tercümelerinin, Türkiye’deki yeminli tercümanlar tarafından yapılması ve noter tarafından onaylanması zorunludur. Bu tercümeler, Türkiye Cumhuriyeti Dışişleri Bakanlığı tasdik işleminden muaftır. </w:t>
      </w:r>
    </w:p>
    <w:p w14:paraId="2F7AF42D" w14:textId="77777777" w:rsidR="00855B9A" w:rsidRPr="00F01735" w:rsidRDefault="00855B9A" w:rsidP="00855B9A">
      <w:pPr>
        <w:pStyle w:val="Default"/>
        <w:spacing w:before="240" w:after="240"/>
        <w:jc w:val="both"/>
        <w:rPr>
          <w:color w:val="auto"/>
          <w:sz w:val="22"/>
          <w:szCs w:val="22"/>
        </w:rPr>
      </w:pPr>
      <w:r w:rsidRPr="00F01735">
        <w:rPr>
          <w:b/>
          <w:bCs/>
          <w:color w:val="auto"/>
          <w:sz w:val="22"/>
          <w:szCs w:val="22"/>
        </w:rPr>
        <w:t xml:space="preserve">7.7.6. Kalite ve Standarda İlişkin Belgelerin Sunuluş Şekli: </w:t>
      </w:r>
    </w:p>
    <w:p w14:paraId="1AF627E2" w14:textId="77777777" w:rsidR="00855B9A" w:rsidRPr="00F01735" w:rsidRDefault="00855B9A" w:rsidP="00855B9A">
      <w:pPr>
        <w:pStyle w:val="Default"/>
        <w:spacing w:before="240" w:after="240"/>
        <w:jc w:val="both"/>
        <w:rPr>
          <w:color w:val="auto"/>
          <w:sz w:val="22"/>
          <w:szCs w:val="22"/>
        </w:rPr>
      </w:pPr>
      <w:r w:rsidRPr="00F01735">
        <w:rPr>
          <w:b/>
          <w:bCs/>
          <w:color w:val="auto"/>
          <w:sz w:val="22"/>
          <w:szCs w:val="22"/>
        </w:rPr>
        <w:t xml:space="preserve">7.7.6.1. </w:t>
      </w:r>
      <w:r w:rsidRPr="00F01735">
        <w:rPr>
          <w:color w:val="auto"/>
          <w:sz w:val="22"/>
          <w:szCs w:val="22"/>
        </w:rPr>
        <w:t xml:space="preserve">Bu madde boş bırakılmıştır. </w:t>
      </w:r>
    </w:p>
    <w:p w14:paraId="7064D227" w14:textId="77777777" w:rsidR="00855B9A" w:rsidRPr="00F01735" w:rsidRDefault="00855B9A" w:rsidP="00855B9A">
      <w:pPr>
        <w:pStyle w:val="Default"/>
        <w:spacing w:before="240" w:after="240"/>
        <w:jc w:val="both"/>
        <w:rPr>
          <w:color w:val="auto"/>
          <w:sz w:val="22"/>
          <w:szCs w:val="22"/>
        </w:rPr>
      </w:pPr>
      <w:r w:rsidRPr="00F01735">
        <w:rPr>
          <w:b/>
          <w:bCs/>
          <w:color w:val="auto"/>
          <w:sz w:val="22"/>
          <w:szCs w:val="22"/>
        </w:rPr>
        <w:lastRenderedPageBreak/>
        <w:t xml:space="preserve">7.8. </w:t>
      </w:r>
      <w:r w:rsidRPr="00F01735">
        <w:rPr>
          <w:color w:val="auto"/>
          <w:sz w:val="22"/>
          <w:szCs w:val="22"/>
        </w:rPr>
        <w:t xml:space="preserve">Bu madde boş bırakılmıştır. </w:t>
      </w:r>
    </w:p>
    <w:p w14:paraId="66DF2631" w14:textId="77777777" w:rsidR="00855B9A" w:rsidRPr="00F01735" w:rsidRDefault="00855B9A" w:rsidP="00855B9A">
      <w:pPr>
        <w:pStyle w:val="Default"/>
        <w:spacing w:before="240" w:after="240"/>
        <w:jc w:val="both"/>
        <w:rPr>
          <w:color w:val="auto"/>
          <w:sz w:val="22"/>
          <w:szCs w:val="22"/>
        </w:rPr>
      </w:pPr>
      <w:r w:rsidRPr="00F01735">
        <w:rPr>
          <w:b/>
          <w:bCs/>
          <w:color w:val="auto"/>
          <w:sz w:val="22"/>
          <w:szCs w:val="22"/>
        </w:rPr>
        <w:t xml:space="preserve">7.9. Tekliflerin Dili: </w:t>
      </w:r>
    </w:p>
    <w:p w14:paraId="4F5484A1" w14:textId="4417B276" w:rsidR="005B27A5" w:rsidRPr="00F01735" w:rsidRDefault="00855B9A" w:rsidP="00855B9A">
      <w:pPr>
        <w:pStyle w:val="Default"/>
        <w:spacing w:before="240" w:after="240"/>
        <w:jc w:val="both"/>
        <w:rPr>
          <w:color w:val="auto"/>
          <w:sz w:val="22"/>
          <w:szCs w:val="22"/>
        </w:rPr>
      </w:pPr>
      <w:r w:rsidRPr="00F01735">
        <w:rPr>
          <w:b/>
          <w:bCs/>
          <w:color w:val="auto"/>
          <w:sz w:val="22"/>
          <w:szCs w:val="22"/>
        </w:rPr>
        <w:t xml:space="preserve">7.9.1. </w:t>
      </w:r>
      <w:r w:rsidRPr="00F01735">
        <w:rPr>
          <w:color w:val="auto"/>
          <w:sz w:val="22"/>
          <w:szCs w:val="22"/>
        </w:rPr>
        <w:t xml:space="preserve">Teklifi oluşturan bütün belgeler ve ekleri ile diğer dokümanlar Türkçe olacaktır. Başka bir dilde sunulan belgeler, Türkçe onaylı tercümesi ile birlikte verilmesi halinde geçerli sayılacaktır. Bu durumda teklifin veya belgenin yorumlanmasında Türkçe tercüme esas alınır. Tercümelerin yapılması ve tercümelerin tasdiki işleminde ilgili maddedeki düzenlemeler esas alınacaktır. </w:t>
      </w:r>
    </w:p>
    <w:p w14:paraId="7870ED93" w14:textId="77777777" w:rsidR="00855B9A" w:rsidRPr="00F01735" w:rsidRDefault="00855B9A" w:rsidP="00855B9A">
      <w:pPr>
        <w:pStyle w:val="Default"/>
        <w:spacing w:before="240" w:after="240"/>
        <w:jc w:val="both"/>
        <w:rPr>
          <w:color w:val="auto"/>
          <w:sz w:val="22"/>
          <w:szCs w:val="22"/>
        </w:rPr>
      </w:pPr>
      <w:r w:rsidRPr="00F01735">
        <w:rPr>
          <w:b/>
          <w:bCs/>
          <w:color w:val="auto"/>
          <w:sz w:val="22"/>
          <w:szCs w:val="22"/>
        </w:rPr>
        <w:t xml:space="preserve">Madde 8- İhalenin Yabancı İsteklilere Açıklığı </w:t>
      </w:r>
    </w:p>
    <w:p w14:paraId="1F571F7C" w14:textId="77777777" w:rsidR="00855B9A" w:rsidRPr="00F01735" w:rsidRDefault="00855B9A" w:rsidP="00855B9A">
      <w:pPr>
        <w:pStyle w:val="Default"/>
        <w:spacing w:before="240" w:after="240"/>
        <w:jc w:val="both"/>
        <w:rPr>
          <w:color w:val="auto"/>
          <w:sz w:val="22"/>
          <w:szCs w:val="22"/>
        </w:rPr>
      </w:pPr>
      <w:r w:rsidRPr="00F01735">
        <w:rPr>
          <w:b/>
          <w:bCs/>
          <w:color w:val="auto"/>
          <w:sz w:val="22"/>
          <w:szCs w:val="22"/>
        </w:rPr>
        <w:t xml:space="preserve">8.1. </w:t>
      </w:r>
      <w:r w:rsidRPr="00F01735">
        <w:rPr>
          <w:color w:val="auto"/>
          <w:sz w:val="22"/>
          <w:szCs w:val="22"/>
        </w:rPr>
        <w:t xml:space="preserve">Bu ihaleye sadece yerli istekliler katılabilir. Yabancı isteklilerle ortak girişim yapan yerli istekliler bu ihaleye katılamaz. İhaleye katılan gerçek kişilerin yerli istekli oldukları, teklif mektubunda yer alan Türkiye Cumhuriyeti kimlik numarasından anlaşılır. Tüzel kişilerin yerli istekli oldukları ise teklifleri kapsamında sunulan belgeler üzerinden değerlendirilir. </w:t>
      </w:r>
    </w:p>
    <w:p w14:paraId="6C5F8DEB" w14:textId="77777777" w:rsidR="00855B9A" w:rsidRPr="00F01735" w:rsidRDefault="00855B9A" w:rsidP="00855B9A">
      <w:pPr>
        <w:pStyle w:val="Default"/>
        <w:spacing w:before="240" w:after="240"/>
        <w:jc w:val="both"/>
        <w:rPr>
          <w:color w:val="auto"/>
          <w:sz w:val="22"/>
          <w:szCs w:val="22"/>
        </w:rPr>
      </w:pPr>
      <w:r w:rsidRPr="00F01735">
        <w:rPr>
          <w:b/>
          <w:bCs/>
          <w:color w:val="auto"/>
          <w:sz w:val="22"/>
          <w:szCs w:val="22"/>
        </w:rPr>
        <w:t xml:space="preserve">Madde 9- İhaleye Katılamayacak Olanlar </w:t>
      </w:r>
    </w:p>
    <w:p w14:paraId="28D46137" w14:textId="77777777" w:rsidR="00855B9A" w:rsidRPr="00F01735" w:rsidRDefault="00855B9A" w:rsidP="00855B9A">
      <w:pPr>
        <w:pStyle w:val="Default"/>
        <w:spacing w:before="240" w:after="240"/>
        <w:jc w:val="both"/>
        <w:rPr>
          <w:color w:val="auto"/>
          <w:sz w:val="22"/>
          <w:szCs w:val="22"/>
        </w:rPr>
      </w:pPr>
      <w:r w:rsidRPr="00F01735">
        <w:rPr>
          <w:b/>
          <w:bCs/>
          <w:color w:val="auto"/>
          <w:sz w:val="22"/>
          <w:szCs w:val="22"/>
        </w:rPr>
        <w:t>9.1</w:t>
      </w:r>
      <w:r w:rsidRPr="00F01735">
        <w:rPr>
          <w:color w:val="auto"/>
          <w:sz w:val="22"/>
          <w:szCs w:val="22"/>
        </w:rPr>
        <w:t xml:space="preserve">. 4734 sayılı Kanunun 11 inci maddesinde ihaleye katılamayacağı belirtilenler ile 4734 sayılı Kanunun 53’üncü maddesinin (b) bendinin (8) numaralı alt bendi gereğince alınacak Bakanlar Kurulu Kararları ile belirlenen yabancı ülkelerin isteklileri doğrudan veya dolaylı ya da alt yüklenici olarak, kendileri veya başkaları adına hiçbir şekilde ihaleye katılamazlar. Ayrıca aşağıda sayılanlar doğrudan veya dolaylı veya alt yüklenici olarak, kendileri veya başkaları adına hiçbir şekilde İdarenin yapacağı ihale ve satın alımlara katılamazlar ve teklif veremezler: </w:t>
      </w:r>
    </w:p>
    <w:p w14:paraId="76A243BC" w14:textId="77777777" w:rsidR="00855B9A" w:rsidRPr="00F01735" w:rsidRDefault="00855B9A" w:rsidP="00FA58C2">
      <w:pPr>
        <w:pStyle w:val="Default"/>
        <w:spacing w:before="240" w:after="240"/>
        <w:ind w:firstLine="567"/>
        <w:jc w:val="both"/>
        <w:rPr>
          <w:color w:val="auto"/>
          <w:sz w:val="22"/>
          <w:szCs w:val="22"/>
        </w:rPr>
      </w:pPr>
      <w:r w:rsidRPr="00F01735">
        <w:rPr>
          <w:color w:val="auto"/>
          <w:sz w:val="22"/>
          <w:szCs w:val="22"/>
        </w:rPr>
        <w:t xml:space="preserve">a) İdarenin Yönetim Kurulu Başkanı, üyeleri, Genel Sekreteri, personeli ve eşleri ile üçüncü dereceye kadar kan ve ikinci dereceye kadar kayın hısımları ile evlatlıkları ve evlat edinenleri ile ortakları ve şirketleri (bu şahısların yönetim kurullarında görevli olmadıkları veya sermayesinin %10`undan fazlasına sahip olmadıkları anonim şirketler hariç), </w:t>
      </w:r>
    </w:p>
    <w:p w14:paraId="4A0D6B72" w14:textId="77777777" w:rsidR="00855B9A" w:rsidRPr="00F01735" w:rsidRDefault="00855B9A" w:rsidP="00FA58C2">
      <w:pPr>
        <w:pStyle w:val="Default"/>
        <w:spacing w:before="240" w:after="240"/>
        <w:ind w:firstLine="567"/>
        <w:jc w:val="both"/>
        <w:rPr>
          <w:color w:val="auto"/>
          <w:sz w:val="22"/>
          <w:szCs w:val="22"/>
        </w:rPr>
      </w:pPr>
      <w:r w:rsidRPr="00F01735">
        <w:rPr>
          <w:color w:val="auto"/>
          <w:sz w:val="22"/>
          <w:szCs w:val="22"/>
        </w:rPr>
        <w:t xml:space="preserve">b) İdare dışından alım konusu işlerde görevlendirilenler, danışmanlık hizmeti yapan yükleniciler ile bunların birinci derecede yakınları ile iş ortakları, </w:t>
      </w:r>
    </w:p>
    <w:p w14:paraId="7FDFE0D5" w14:textId="77777777" w:rsidR="00173C9C" w:rsidRPr="00F01735" w:rsidRDefault="00855B9A" w:rsidP="00173C9C">
      <w:pPr>
        <w:pStyle w:val="Default"/>
        <w:spacing w:before="240" w:after="240"/>
        <w:ind w:firstLine="567"/>
        <w:jc w:val="both"/>
        <w:rPr>
          <w:color w:val="auto"/>
          <w:sz w:val="23"/>
          <w:szCs w:val="23"/>
        </w:rPr>
      </w:pPr>
      <w:r w:rsidRPr="00F01735">
        <w:rPr>
          <w:color w:val="auto"/>
          <w:sz w:val="22"/>
          <w:szCs w:val="22"/>
        </w:rPr>
        <w:t xml:space="preserve">c) Kamu ihalelerinden geçici veya sürekli olarak men cezası alanlar ile 3713 sayılı Terörle Mücadele Kanunu kapsamına giren suçlardan ve organize suçlardan dolayı hükümlü bulunanlar, </w:t>
      </w:r>
      <w:r w:rsidRPr="00F01735">
        <w:rPr>
          <w:color w:val="auto"/>
          <w:sz w:val="23"/>
          <w:szCs w:val="23"/>
        </w:rPr>
        <w:t xml:space="preserve"> </w:t>
      </w:r>
    </w:p>
    <w:p w14:paraId="4AC14536" w14:textId="77777777" w:rsidR="00855B9A" w:rsidRPr="00F01735" w:rsidRDefault="00855B9A" w:rsidP="00173C9C">
      <w:pPr>
        <w:pStyle w:val="Default"/>
        <w:spacing w:before="240" w:after="240"/>
        <w:ind w:firstLine="567"/>
        <w:jc w:val="both"/>
        <w:rPr>
          <w:color w:val="auto"/>
          <w:sz w:val="22"/>
          <w:szCs w:val="22"/>
        </w:rPr>
      </w:pPr>
      <w:r w:rsidRPr="00F01735">
        <w:rPr>
          <w:color w:val="auto"/>
          <w:sz w:val="22"/>
          <w:szCs w:val="22"/>
        </w:rPr>
        <w:t xml:space="preserve">d) İdareden ve/veya diğer Kalkınma Ajanslarından daha önce ihale almış olup da gereğini yerine getirmemiş olanlar, </w:t>
      </w:r>
    </w:p>
    <w:p w14:paraId="73890FF1" w14:textId="77777777" w:rsidR="00855B9A" w:rsidRPr="00F01735" w:rsidRDefault="00855B9A" w:rsidP="00FA58C2">
      <w:pPr>
        <w:pStyle w:val="Default"/>
        <w:spacing w:before="240" w:after="240"/>
        <w:ind w:firstLine="567"/>
        <w:jc w:val="both"/>
        <w:rPr>
          <w:color w:val="auto"/>
          <w:sz w:val="22"/>
          <w:szCs w:val="22"/>
        </w:rPr>
      </w:pPr>
      <w:r w:rsidRPr="00F01735">
        <w:rPr>
          <w:color w:val="auto"/>
          <w:sz w:val="22"/>
          <w:szCs w:val="22"/>
        </w:rPr>
        <w:t xml:space="preserve">e) Hakkında başka bir Kalkınma Ajansı tarafından ihalelere/satın alımlara katılma yasağı bulunanlar, </w:t>
      </w:r>
    </w:p>
    <w:p w14:paraId="6C357CE5" w14:textId="77777777" w:rsidR="00855B9A" w:rsidRPr="00F01735" w:rsidRDefault="00855B9A" w:rsidP="00FA58C2">
      <w:pPr>
        <w:pStyle w:val="Default"/>
        <w:spacing w:before="240" w:after="240"/>
        <w:ind w:firstLine="567"/>
        <w:jc w:val="both"/>
        <w:rPr>
          <w:color w:val="auto"/>
          <w:sz w:val="22"/>
          <w:szCs w:val="22"/>
        </w:rPr>
      </w:pPr>
      <w:r w:rsidRPr="00F01735">
        <w:rPr>
          <w:color w:val="auto"/>
          <w:sz w:val="22"/>
          <w:szCs w:val="22"/>
        </w:rPr>
        <w:t xml:space="preserve">f) İlgili mercilerce hileli iflas ettiğine karar verilenler. </w:t>
      </w:r>
    </w:p>
    <w:p w14:paraId="5B055034" w14:textId="77777777" w:rsidR="00855B9A" w:rsidRPr="00F01735" w:rsidRDefault="00855B9A" w:rsidP="00855B9A">
      <w:pPr>
        <w:pStyle w:val="Default"/>
        <w:spacing w:before="240" w:after="240"/>
        <w:jc w:val="both"/>
        <w:rPr>
          <w:color w:val="auto"/>
          <w:sz w:val="22"/>
          <w:szCs w:val="22"/>
        </w:rPr>
      </w:pPr>
      <w:r w:rsidRPr="00F01735">
        <w:rPr>
          <w:b/>
          <w:bCs/>
          <w:color w:val="auto"/>
          <w:sz w:val="22"/>
          <w:szCs w:val="22"/>
        </w:rPr>
        <w:t xml:space="preserve">9.2. </w:t>
      </w:r>
      <w:r w:rsidRPr="00F01735">
        <w:rPr>
          <w:color w:val="auto"/>
          <w:sz w:val="22"/>
          <w:szCs w:val="22"/>
        </w:rPr>
        <w:t xml:space="preserve">Bu yasaklara rağmen ihaleye katılan istekliler ihale dışı bırakılarak geçici teminatları gelir kaydedilir. Ayrıca, bu durumun tekliflerin değerlendirilmesi aşamasında tespit edilememesi nedeniyle bunlardan biri üzerine ihale yapılmışsa, teminatı gelir kaydedilerek ihale iptal edilir. </w:t>
      </w:r>
    </w:p>
    <w:p w14:paraId="75E2D432" w14:textId="2FB557A9" w:rsidR="00855B9A" w:rsidRDefault="00855B9A" w:rsidP="00855B9A">
      <w:pPr>
        <w:pStyle w:val="Default"/>
        <w:spacing w:before="240" w:after="240"/>
        <w:jc w:val="both"/>
        <w:rPr>
          <w:color w:val="auto"/>
          <w:sz w:val="22"/>
          <w:szCs w:val="22"/>
        </w:rPr>
      </w:pPr>
      <w:r w:rsidRPr="00F01735">
        <w:rPr>
          <w:b/>
          <w:bCs/>
          <w:color w:val="auto"/>
          <w:sz w:val="22"/>
          <w:szCs w:val="22"/>
        </w:rPr>
        <w:t xml:space="preserve">9.3. </w:t>
      </w:r>
      <w:r w:rsidRPr="00F01735">
        <w:rPr>
          <w:color w:val="auto"/>
          <w:sz w:val="22"/>
          <w:szCs w:val="22"/>
        </w:rPr>
        <w:t xml:space="preserve">Haklarında ihalelere katılmaktan yasaklama kararı bulunmaması kaydıyla, kamu davası açılanlara ilişkin olarak 4734 sayılı Kanunun 59’uncu maddesinde yer verilen özel düzenleme veya özel kanunlarda yer verilen düzenlemeler nedeniyle ihalelere katılamayacak durumda olduğu halde ihalelere katılan istekliler sadece ihale dışı bırakılır. Bu durumda olanlar hakkında ayrıca 4734 sayılı Kanunun 11’inci ve 58’inci maddelerinde yer alan idari yaptırımlar uygulanmaz. </w:t>
      </w:r>
    </w:p>
    <w:p w14:paraId="5AF0B87F" w14:textId="77777777" w:rsidR="007D7EDE" w:rsidRPr="00F01735" w:rsidRDefault="007D7EDE" w:rsidP="00855B9A">
      <w:pPr>
        <w:pStyle w:val="Default"/>
        <w:spacing w:before="240" w:after="240"/>
        <w:jc w:val="both"/>
        <w:rPr>
          <w:color w:val="auto"/>
          <w:sz w:val="22"/>
          <w:szCs w:val="22"/>
        </w:rPr>
      </w:pPr>
    </w:p>
    <w:p w14:paraId="19F3854B" w14:textId="77777777" w:rsidR="00855B9A" w:rsidRPr="00F01735" w:rsidRDefault="00855B9A" w:rsidP="00855B9A">
      <w:pPr>
        <w:pStyle w:val="Default"/>
        <w:spacing w:before="240" w:after="240"/>
        <w:jc w:val="both"/>
        <w:rPr>
          <w:color w:val="auto"/>
          <w:sz w:val="22"/>
          <w:szCs w:val="22"/>
        </w:rPr>
      </w:pPr>
      <w:r w:rsidRPr="00F01735">
        <w:rPr>
          <w:b/>
          <w:bCs/>
          <w:color w:val="auto"/>
          <w:sz w:val="22"/>
          <w:szCs w:val="22"/>
        </w:rPr>
        <w:lastRenderedPageBreak/>
        <w:t xml:space="preserve">Madde 10 - İhale Dışı Bırakılma ve Yasak Fiil veya Davranışlar </w:t>
      </w:r>
    </w:p>
    <w:p w14:paraId="2E4D3CEE" w14:textId="77777777" w:rsidR="00855B9A" w:rsidRPr="00F01735" w:rsidRDefault="00855B9A" w:rsidP="00855B9A">
      <w:pPr>
        <w:pStyle w:val="Default"/>
        <w:spacing w:before="240" w:after="240"/>
        <w:jc w:val="both"/>
        <w:rPr>
          <w:color w:val="auto"/>
          <w:sz w:val="22"/>
          <w:szCs w:val="22"/>
        </w:rPr>
      </w:pPr>
      <w:r w:rsidRPr="00F01735">
        <w:rPr>
          <w:b/>
          <w:bCs/>
          <w:color w:val="auto"/>
          <w:sz w:val="22"/>
          <w:szCs w:val="22"/>
        </w:rPr>
        <w:t xml:space="preserve">10.1. </w:t>
      </w:r>
      <w:r w:rsidRPr="00F01735">
        <w:rPr>
          <w:color w:val="auto"/>
          <w:sz w:val="22"/>
          <w:szCs w:val="22"/>
        </w:rPr>
        <w:t xml:space="preserve">İsteklilerin, ihale tarihinde 4734 sayılı Kanunun 10’uncu maddesinin dördüncü fıkrasının (a), (b), (c), (d), (e), (g) ve (i) bentlerinde belirtilen durumlarda olmaması gerekmektedir. Anılan maddenin dördüncü fıkrasının (c) ve (d) bentleri hariç, bu durumlarında değişiklik olan istekli, İdareye derhal bilgi verecektir. İhale üzerinde kalan istekli ise sözleşmenin imzalanmasından önce, ihale tarihinde 4734 sayılı Kanunun 10’uncu maddesinin dördüncü fıkrasının (a), (b), (c), (d), (e) ve (g) bentlerinde belirtilen durumlarda olmadığına ilişkin belgeleri verecektir. </w:t>
      </w:r>
    </w:p>
    <w:p w14:paraId="64273027" w14:textId="77777777" w:rsidR="00855B9A" w:rsidRPr="00F01735" w:rsidRDefault="00855B9A" w:rsidP="00855B9A">
      <w:pPr>
        <w:pStyle w:val="Default"/>
        <w:spacing w:before="240" w:after="240"/>
        <w:jc w:val="both"/>
        <w:rPr>
          <w:color w:val="auto"/>
          <w:sz w:val="22"/>
          <w:szCs w:val="22"/>
        </w:rPr>
      </w:pPr>
      <w:r w:rsidRPr="00F01735">
        <w:rPr>
          <w:b/>
          <w:bCs/>
          <w:color w:val="auto"/>
          <w:sz w:val="22"/>
          <w:szCs w:val="22"/>
        </w:rPr>
        <w:t xml:space="preserve">10.2. </w:t>
      </w:r>
      <w:r w:rsidRPr="00F01735">
        <w:rPr>
          <w:color w:val="auto"/>
          <w:sz w:val="22"/>
          <w:szCs w:val="22"/>
        </w:rPr>
        <w:t xml:space="preserve">Bu Şartnamenin 9’uncu maddesi uyarınca ihaleye katılamayacak olanlar ile 4734 sayılı Kanunun 10’uncu maddesinin dördüncü fıkrası uyarınca ihale dışı bırakılma nedenlerini taşıyan istekliler değerlendirme dışı bırakılır. </w:t>
      </w:r>
    </w:p>
    <w:p w14:paraId="4E6F4320" w14:textId="77777777" w:rsidR="00855B9A" w:rsidRPr="00F01735" w:rsidRDefault="00855B9A" w:rsidP="00855B9A">
      <w:pPr>
        <w:pStyle w:val="Default"/>
        <w:spacing w:before="240" w:after="240"/>
        <w:jc w:val="both"/>
        <w:rPr>
          <w:color w:val="auto"/>
          <w:sz w:val="22"/>
          <w:szCs w:val="22"/>
        </w:rPr>
      </w:pPr>
      <w:r w:rsidRPr="00F01735">
        <w:rPr>
          <w:b/>
          <w:bCs/>
          <w:color w:val="auto"/>
          <w:sz w:val="22"/>
          <w:szCs w:val="22"/>
        </w:rPr>
        <w:t xml:space="preserve">10.3. </w:t>
      </w:r>
      <w:r w:rsidRPr="00F01735">
        <w:rPr>
          <w:color w:val="auto"/>
          <w:sz w:val="22"/>
          <w:szCs w:val="22"/>
        </w:rPr>
        <w:t xml:space="preserve">4734 sayılı Kanunun 11’inci maddesi uyarınca ihaleye katılamayacak olanlar ile 17’nci maddesinde sayılan yasak fiil veya davranışta bulunduğu tespit edilenler hakkında, ayrıca fiil veya davranışın özelliğine göre aynı Kanunun Dördüncü Kısmında belirtilen hükümler uygulanır. </w:t>
      </w:r>
    </w:p>
    <w:p w14:paraId="1D6EFF3D" w14:textId="77777777" w:rsidR="00855B9A" w:rsidRPr="00F01735" w:rsidRDefault="00855B9A" w:rsidP="00855B9A">
      <w:pPr>
        <w:pStyle w:val="Default"/>
        <w:spacing w:before="240" w:after="240"/>
        <w:jc w:val="both"/>
        <w:rPr>
          <w:color w:val="auto"/>
          <w:sz w:val="22"/>
          <w:szCs w:val="22"/>
        </w:rPr>
      </w:pPr>
      <w:r w:rsidRPr="00F01735">
        <w:rPr>
          <w:color w:val="auto"/>
          <w:sz w:val="22"/>
          <w:szCs w:val="22"/>
        </w:rPr>
        <w:t xml:space="preserve">İhalelerde ve sözleşmenin uygulanması sırasında aşağıda belirtilen fiil veya davranışlarda bulunmak yasaktır: </w:t>
      </w:r>
    </w:p>
    <w:p w14:paraId="46428E1E" w14:textId="77777777" w:rsidR="00855B9A" w:rsidRPr="00F01735" w:rsidRDefault="00855B9A" w:rsidP="00FA58C2">
      <w:pPr>
        <w:pStyle w:val="Default"/>
        <w:spacing w:before="240" w:after="240"/>
        <w:ind w:firstLine="567"/>
        <w:jc w:val="both"/>
        <w:rPr>
          <w:color w:val="auto"/>
          <w:sz w:val="22"/>
          <w:szCs w:val="22"/>
        </w:rPr>
      </w:pPr>
      <w:r w:rsidRPr="00F01735">
        <w:rPr>
          <w:color w:val="auto"/>
          <w:sz w:val="22"/>
          <w:szCs w:val="22"/>
        </w:rPr>
        <w:t xml:space="preserve">a) Hile, vaat, tehdit, sahtecilik, nüfuz kullanma, çıkar sağlama, anlaşma, rüşvet suretiyle veya başka yollarla ihaleye ilişkin işlemlere fesat karıştırma veya buna teşebbüs etme, rekabeti veya isteklilerin ihale kararını etkileyecek sair hareketlerde bulunmak, </w:t>
      </w:r>
    </w:p>
    <w:p w14:paraId="0252EF44" w14:textId="77777777" w:rsidR="00855B9A" w:rsidRPr="00F01735" w:rsidRDefault="00855B9A" w:rsidP="00FA58C2">
      <w:pPr>
        <w:pStyle w:val="Default"/>
        <w:spacing w:before="240" w:after="240"/>
        <w:ind w:firstLine="567"/>
        <w:jc w:val="both"/>
        <w:rPr>
          <w:color w:val="auto"/>
          <w:sz w:val="22"/>
          <w:szCs w:val="22"/>
        </w:rPr>
      </w:pPr>
      <w:r w:rsidRPr="00F01735">
        <w:rPr>
          <w:color w:val="auto"/>
          <w:sz w:val="22"/>
          <w:szCs w:val="22"/>
        </w:rPr>
        <w:t xml:space="preserve">b) Sözleşme konusu işin yapılması veya teslimi sırasında hileli malzeme, araç veya usuller kullanmak, fen ve sanat kurallarına aykırı, eksik, hatalı veya kusurlu iş yapmak, </w:t>
      </w:r>
    </w:p>
    <w:p w14:paraId="42B1B96D" w14:textId="77777777" w:rsidR="00855B9A" w:rsidRPr="00F01735" w:rsidRDefault="00855B9A" w:rsidP="00FA58C2">
      <w:pPr>
        <w:pStyle w:val="Default"/>
        <w:spacing w:before="240" w:after="240"/>
        <w:ind w:firstLine="567"/>
        <w:jc w:val="both"/>
        <w:rPr>
          <w:color w:val="auto"/>
          <w:sz w:val="22"/>
          <w:szCs w:val="22"/>
        </w:rPr>
      </w:pPr>
      <w:r w:rsidRPr="00F01735">
        <w:rPr>
          <w:color w:val="auto"/>
          <w:sz w:val="22"/>
          <w:szCs w:val="22"/>
        </w:rPr>
        <w:t xml:space="preserve">c) Taahhüdünü yerine getirirken İdareye zarar vermek, </w:t>
      </w:r>
    </w:p>
    <w:p w14:paraId="37236D82" w14:textId="77777777" w:rsidR="00855B9A" w:rsidRPr="00F01735" w:rsidRDefault="00855B9A" w:rsidP="00FA58C2">
      <w:pPr>
        <w:pStyle w:val="Default"/>
        <w:spacing w:before="240" w:after="240"/>
        <w:ind w:firstLine="567"/>
        <w:jc w:val="both"/>
        <w:rPr>
          <w:color w:val="auto"/>
          <w:sz w:val="22"/>
          <w:szCs w:val="22"/>
        </w:rPr>
      </w:pPr>
      <w:r w:rsidRPr="00F01735">
        <w:rPr>
          <w:color w:val="auto"/>
          <w:sz w:val="22"/>
          <w:szCs w:val="22"/>
        </w:rPr>
        <w:t xml:space="preserve">d) Bilgi ve deneyimini İdarenin zararına kullanmak, </w:t>
      </w:r>
    </w:p>
    <w:p w14:paraId="652CD5B6" w14:textId="77777777" w:rsidR="00855B9A" w:rsidRPr="00F01735" w:rsidRDefault="00855B9A" w:rsidP="00FA58C2">
      <w:pPr>
        <w:pStyle w:val="Default"/>
        <w:spacing w:before="240" w:after="240"/>
        <w:ind w:firstLine="567"/>
        <w:jc w:val="both"/>
        <w:rPr>
          <w:color w:val="auto"/>
          <w:sz w:val="22"/>
          <w:szCs w:val="22"/>
        </w:rPr>
      </w:pPr>
      <w:r w:rsidRPr="00F01735">
        <w:rPr>
          <w:color w:val="auto"/>
          <w:sz w:val="22"/>
          <w:szCs w:val="22"/>
        </w:rPr>
        <w:t xml:space="preserve">e) Gizli kalması gereken bilgi ve belgeleri ifşa etmek, </w:t>
      </w:r>
    </w:p>
    <w:p w14:paraId="040F9DE2" w14:textId="77777777" w:rsidR="00173C9C" w:rsidRPr="00F01735" w:rsidRDefault="00855B9A" w:rsidP="00173C9C">
      <w:pPr>
        <w:pStyle w:val="Default"/>
        <w:spacing w:before="240" w:after="240"/>
        <w:ind w:firstLine="567"/>
        <w:jc w:val="both"/>
        <w:rPr>
          <w:color w:val="auto"/>
          <w:sz w:val="22"/>
          <w:szCs w:val="22"/>
        </w:rPr>
      </w:pPr>
      <w:r w:rsidRPr="00F01735">
        <w:rPr>
          <w:color w:val="auto"/>
          <w:sz w:val="22"/>
          <w:szCs w:val="22"/>
        </w:rPr>
        <w:t xml:space="preserve">f) 3713 sayılı Terörle Mücadele Kanunu kapsamına giren suçlar, organize suçlar ve Devletin şahsiyetine karşı işlenen suçlarla, hırsızlık, dolandırıcılık, inancı kötüye kullanma, dolanlı iflas gibi yüz kızartıcı veya şeref ve haysiyeti kırıcı suçtan veya istimal ve istihlak kaçakçılığı hariç kaçakçılık, resmî ihale ve alım satımlara fesat karıştırma, Devlet sırlarını açığa vurma suçlarını işlemek. </w:t>
      </w:r>
    </w:p>
    <w:p w14:paraId="662896C1" w14:textId="77777777" w:rsidR="00855B9A" w:rsidRPr="00F01735" w:rsidRDefault="00855B9A" w:rsidP="007D7EDE">
      <w:pPr>
        <w:pStyle w:val="Default"/>
        <w:spacing w:before="240" w:after="240"/>
        <w:jc w:val="both"/>
        <w:rPr>
          <w:color w:val="auto"/>
          <w:sz w:val="22"/>
          <w:szCs w:val="22"/>
        </w:rPr>
      </w:pPr>
      <w:r w:rsidRPr="00F01735">
        <w:rPr>
          <w:color w:val="auto"/>
          <w:sz w:val="22"/>
          <w:szCs w:val="22"/>
        </w:rPr>
        <w:t xml:space="preserve">Yukarıda belirtilen yasak fiil veya davranışlarda bulundukları tespit edilenler hakkında, fiil veya davranışlarının özelliğine göre, İdarenin Genel Sekreteri tarafından en geç bir ay içerisinde, bir yıldan az olmamak üzere iki yıla kadar ihalelere katılmaktan yasaklama kararı verilir. Yasaklama kararı İdare tarafından, haklarında yasaklama kararı alınanlar açısından bütün Kalkınma Ajanslarınca düzenlenen ihalelere teşmil ettirilmek üzere paydaş veri tabanına işlenir. Yasaklama süresi, yasak fiil veya davranışların tespit edildiği tarihten itibaren başlar. </w:t>
      </w:r>
    </w:p>
    <w:p w14:paraId="3E2C5809" w14:textId="77777777" w:rsidR="00855B9A" w:rsidRPr="00F01735" w:rsidRDefault="00855B9A" w:rsidP="00855B9A">
      <w:pPr>
        <w:pStyle w:val="Default"/>
        <w:spacing w:before="240" w:after="240"/>
        <w:jc w:val="both"/>
        <w:rPr>
          <w:color w:val="auto"/>
          <w:sz w:val="22"/>
          <w:szCs w:val="22"/>
        </w:rPr>
      </w:pPr>
      <w:r w:rsidRPr="00F01735">
        <w:rPr>
          <w:color w:val="auto"/>
          <w:sz w:val="22"/>
          <w:szCs w:val="22"/>
        </w:rPr>
        <w:t xml:space="preserve">Yasak fiil veya davranışlarda bulundukları anlaşılanlar, bu fiil ve davranışlar ihale safhasında ortaya çıkmış ise İdare tarafından o ihaleye iştirak ettirilmeyecekleri gibi, fiil ve davranışlarının özelliğine göre bu nev’i suçları işleyenler Yönetim Kurulunca karar alınana kadar diğer ihalelere katılmaktan geçici olarak yasaklanırlar. </w:t>
      </w:r>
    </w:p>
    <w:p w14:paraId="463A16A7" w14:textId="77777777" w:rsidR="00855B9A" w:rsidRPr="00F01735" w:rsidRDefault="00855B9A" w:rsidP="00855B9A">
      <w:pPr>
        <w:pStyle w:val="Default"/>
        <w:spacing w:before="240" w:after="240"/>
        <w:jc w:val="both"/>
        <w:rPr>
          <w:color w:val="auto"/>
          <w:sz w:val="22"/>
          <w:szCs w:val="22"/>
        </w:rPr>
      </w:pPr>
      <w:r w:rsidRPr="00F01735">
        <w:rPr>
          <w:color w:val="auto"/>
          <w:sz w:val="22"/>
          <w:szCs w:val="22"/>
        </w:rPr>
        <w:t xml:space="preserve">Türk ceza kanunu kapsamında suç teşkil eden fiil ve davranışlarda bulunanlar hakkında ayrıca cumhuriyet savcılığına suç duyurusunda bulunulur. </w:t>
      </w:r>
    </w:p>
    <w:p w14:paraId="3D83E626" w14:textId="77777777" w:rsidR="00855B9A" w:rsidRPr="00F01735" w:rsidRDefault="00855B9A" w:rsidP="00855B9A">
      <w:pPr>
        <w:pStyle w:val="Default"/>
        <w:spacing w:before="240" w:after="240"/>
        <w:jc w:val="both"/>
        <w:rPr>
          <w:color w:val="auto"/>
          <w:sz w:val="22"/>
          <w:szCs w:val="22"/>
        </w:rPr>
      </w:pPr>
      <w:r w:rsidRPr="00F01735">
        <w:rPr>
          <w:color w:val="auto"/>
          <w:sz w:val="22"/>
          <w:szCs w:val="22"/>
        </w:rPr>
        <w:t xml:space="preserve">Bu düzenlenmenin uygulanmasında görev alan İdare personeli ile danışmanlık hizmeti sunanlar; ihale süreciyle ilgili bütün işlemlere, isteklilerin iş ve işlemleri ile tekliflerin teknik ve mali yönlerine ilişkin </w:t>
      </w:r>
      <w:r w:rsidRPr="00F01735">
        <w:rPr>
          <w:color w:val="auto"/>
          <w:sz w:val="22"/>
          <w:szCs w:val="22"/>
        </w:rPr>
        <w:lastRenderedPageBreak/>
        <w:t xml:space="preserve">olarak gizli kalması gereken bilgi ve belgelerle işin yaklaşık maliyetini ifşa edemezler, kendilerinin veya üçüncü şahısların yararına kullanamazlar. </w:t>
      </w:r>
    </w:p>
    <w:p w14:paraId="082125B6" w14:textId="77777777" w:rsidR="00855B9A" w:rsidRPr="00F01735" w:rsidRDefault="00855B9A" w:rsidP="00855B9A">
      <w:pPr>
        <w:pStyle w:val="Default"/>
        <w:spacing w:before="240" w:after="240"/>
        <w:jc w:val="both"/>
        <w:rPr>
          <w:color w:val="auto"/>
          <w:sz w:val="22"/>
          <w:szCs w:val="22"/>
        </w:rPr>
      </w:pPr>
      <w:r w:rsidRPr="00F01735">
        <w:rPr>
          <w:b/>
          <w:bCs/>
          <w:color w:val="auto"/>
          <w:sz w:val="22"/>
          <w:szCs w:val="22"/>
        </w:rPr>
        <w:t xml:space="preserve">Madde 11- Teklif Hazırlama Giderleri </w:t>
      </w:r>
      <w:r w:rsidR="00396EA9" w:rsidRPr="00F01735">
        <w:rPr>
          <w:b/>
          <w:bCs/>
          <w:color w:val="auto"/>
          <w:sz w:val="22"/>
          <w:szCs w:val="22"/>
        </w:rPr>
        <w:t xml:space="preserve">ile teklif ve ödemelerde geçerli para birimi </w:t>
      </w:r>
    </w:p>
    <w:p w14:paraId="7AB06BCA" w14:textId="77777777" w:rsidR="00855B9A" w:rsidRPr="00F01735" w:rsidRDefault="00855B9A" w:rsidP="00855B9A">
      <w:pPr>
        <w:pStyle w:val="Default"/>
        <w:spacing w:before="240" w:after="240"/>
        <w:jc w:val="both"/>
        <w:rPr>
          <w:color w:val="auto"/>
          <w:sz w:val="22"/>
          <w:szCs w:val="22"/>
        </w:rPr>
      </w:pPr>
      <w:r w:rsidRPr="00F01735">
        <w:rPr>
          <w:b/>
          <w:bCs/>
          <w:color w:val="auto"/>
          <w:sz w:val="22"/>
          <w:szCs w:val="22"/>
        </w:rPr>
        <w:t xml:space="preserve">11.1. </w:t>
      </w:r>
      <w:r w:rsidRPr="00F01735">
        <w:rPr>
          <w:color w:val="auto"/>
          <w:sz w:val="22"/>
          <w:szCs w:val="22"/>
        </w:rPr>
        <w:t xml:space="preserve">Tekliflerin hazırlanması ve sunulması ile ilgili bütün masraflar isteklilere aittir. İstekli, teklifini hazırlamak için yapmış olduğu hiçbir masrafı idareden isteyemez. </w:t>
      </w:r>
    </w:p>
    <w:p w14:paraId="5D2418D2" w14:textId="77777777" w:rsidR="00396EA9" w:rsidRPr="00F01735" w:rsidRDefault="00396EA9" w:rsidP="00855B9A">
      <w:pPr>
        <w:pStyle w:val="Default"/>
        <w:spacing w:before="240" w:after="240"/>
        <w:jc w:val="both"/>
        <w:rPr>
          <w:color w:val="auto"/>
          <w:sz w:val="22"/>
          <w:szCs w:val="22"/>
        </w:rPr>
      </w:pPr>
      <w:r w:rsidRPr="00F01735">
        <w:rPr>
          <w:b/>
          <w:color w:val="auto"/>
          <w:sz w:val="22"/>
          <w:szCs w:val="22"/>
        </w:rPr>
        <w:t>11.2.</w:t>
      </w:r>
      <w:r w:rsidRPr="00F01735">
        <w:rPr>
          <w:color w:val="auto"/>
          <w:sz w:val="22"/>
          <w:szCs w:val="22"/>
        </w:rPr>
        <w:t xml:space="preserve"> İstekliler, teklifini gösteren fiyatları ve bunların toplam tutarlarını Türk Lirası olarak verecektir. Sözleşme konusu işin ödemelerinde Türk Lirası kullanılacaktır.</w:t>
      </w:r>
    </w:p>
    <w:p w14:paraId="4CD9149E" w14:textId="77777777" w:rsidR="00855B9A" w:rsidRPr="00F01735" w:rsidRDefault="00855B9A" w:rsidP="00855B9A">
      <w:pPr>
        <w:pStyle w:val="Default"/>
        <w:spacing w:before="240" w:after="240"/>
        <w:jc w:val="both"/>
        <w:rPr>
          <w:color w:val="auto"/>
          <w:sz w:val="22"/>
          <w:szCs w:val="22"/>
        </w:rPr>
      </w:pPr>
      <w:r w:rsidRPr="00F01735">
        <w:rPr>
          <w:b/>
          <w:bCs/>
          <w:color w:val="auto"/>
          <w:sz w:val="22"/>
          <w:szCs w:val="22"/>
        </w:rPr>
        <w:t xml:space="preserve">Madde 12- İşin Yapılacağı Yerin Görülmesi </w:t>
      </w:r>
    </w:p>
    <w:p w14:paraId="3EF8D38E" w14:textId="77777777" w:rsidR="00855B9A" w:rsidRPr="00F01735" w:rsidRDefault="00855B9A" w:rsidP="00855B9A">
      <w:pPr>
        <w:pStyle w:val="Default"/>
        <w:spacing w:before="240" w:after="240"/>
        <w:jc w:val="both"/>
        <w:rPr>
          <w:color w:val="auto"/>
          <w:sz w:val="22"/>
          <w:szCs w:val="22"/>
        </w:rPr>
      </w:pPr>
      <w:r w:rsidRPr="00F01735">
        <w:rPr>
          <w:b/>
          <w:bCs/>
          <w:color w:val="auto"/>
          <w:sz w:val="22"/>
          <w:szCs w:val="22"/>
        </w:rPr>
        <w:t xml:space="preserve">12.1. </w:t>
      </w:r>
      <w:r w:rsidRPr="00F01735">
        <w:rPr>
          <w:color w:val="auto"/>
          <w:sz w:val="22"/>
          <w:szCs w:val="22"/>
        </w:rPr>
        <w:t xml:space="preserve">İşin yapılacağı yeri ve çevresini gezmek, inceleme yapmak, teklifini hazırlamak ve taahhüde girmek için gerekli olabilecek tüm bilgileri temin etmek isteklinin sorumluluğundadır. İşyeri ve çevresinin görülmesiyle ilgili bütün masraflar istekliye aittir. </w:t>
      </w:r>
    </w:p>
    <w:p w14:paraId="6AD8C679" w14:textId="77777777" w:rsidR="00855B9A" w:rsidRPr="00F01735" w:rsidRDefault="00855B9A" w:rsidP="00855B9A">
      <w:pPr>
        <w:pStyle w:val="Default"/>
        <w:spacing w:before="240" w:after="240"/>
        <w:jc w:val="both"/>
        <w:rPr>
          <w:color w:val="auto"/>
          <w:sz w:val="22"/>
          <w:szCs w:val="22"/>
        </w:rPr>
      </w:pPr>
      <w:r w:rsidRPr="00F01735">
        <w:rPr>
          <w:b/>
          <w:bCs/>
          <w:color w:val="auto"/>
          <w:sz w:val="22"/>
          <w:szCs w:val="22"/>
        </w:rPr>
        <w:t xml:space="preserve">12.2. </w:t>
      </w:r>
      <w:r w:rsidRPr="00F01735">
        <w:rPr>
          <w:color w:val="auto"/>
          <w:sz w:val="22"/>
          <w:szCs w:val="22"/>
        </w:rPr>
        <w:t xml:space="preserve">İstekli, işin yapılacağı yeri ve çevresini gezmekle; işyerinin şekline ve mahiyetine, iklim şartlarına, işinin gerçekleştirilebilmesi için yapılması gerekli çalışmaların ve kullanılacak malzemelerin miktar ve türü ile işyerine ulaşım ve şantiye kurmak için gerekli hususlarda maliyet ve zaman bakımından bilgi edinmiş; teklifini etkileyebilecek riskler, olağanüstü durumlar ve benzeri diğer unsurlara ilişkin gerekli her türlü bilgiyi almış sayılır. </w:t>
      </w:r>
    </w:p>
    <w:p w14:paraId="194312A2" w14:textId="77777777" w:rsidR="00855B9A" w:rsidRPr="00F01735" w:rsidRDefault="00855B9A" w:rsidP="00855B9A">
      <w:pPr>
        <w:pStyle w:val="Default"/>
        <w:spacing w:before="240" w:after="240"/>
        <w:jc w:val="both"/>
        <w:rPr>
          <w:color w:val="auto"/>
          <w:sz w:val="22"/>
          <w:szCs w:val="22"/>
        </w:rPr>
      </w:pPr>
      <w:r w:rsidRPr="00F01735">
        <w:rPr>
          <w:b/>
          <w:bCs/>
          <w:color w:val="auto"/>
          <w:sz w:val="22"/>
          <w:szCs w:val="22"/>
        </w:rPr>
        <w:t xml:space="preserve">12.3. </w:t>
      </w:r>
      <w:r w:rsidRPr="00F01735">
        <w:rPr>
          <w:color w:val="auto"/>
          <w:sz w:val="22"/>
          <w:szCs w:val="22"/>
        </w:rPr>
        <w:t xml:space="preserve">İstekli veya temsilcilerinin işin yapılacağı yeri görmek istemesi halinde, işin gerçekleştirileceği binaya ve/veya araziye girilmesi için gerekli izinler İdare tarafından verilecektir. </w:t>
      </w:r>
    </w:p>
    <w:p w14:paraId="3D2EA24D" w14:textId="77777777" w:rsidR="00855B9A" w:rsidRPr="00F01735" w:rsidRDefault="00855B9A" w:rsidP="00855B9A">
      <w:pPr>
        <w:pStyle w:val="Default"/>
        <w:spacing w:before="240" w:after="240"/>
        <w:jc w:val="both"/>
        <w:rPr>
          <w:color w:val="auto"/>
          <w:sz w:val="22"/>
          <w:szCs w:val="22"/>
        </w:rPr>
      </w:pPr>
      <w:r w:rsidRPr="00F01735">
        <w:rPr>
          <w:b/>
          <w:bCs/>
          <w:color w:val="auto"/>
          <w:sz w:val="22"/>
          <w:szCs w:val="22"/>
        </w:rPr>
        <w:t xml:space="preserve">12.4. </w:t>
      </w:r>
      <w:r w:rsidRPr="00F01735">
        <w:rPr>
          <w:color w:val="auto"/>
          <w:sz w:val="22"/>
          <w:szCs w:val="22"/>
        </w:rPr>
        <w:t xml:space="preserve">Tekliflerin değerlendirilmesinde, isteklinin işin yapılacağı yeri incelediği ve teklifini buna göre hazırladığı kabul edilir. </w:t>
      </w:r>
    </w:p>
    <w:p w14:paraId="41152875" w14:textId="77777777" w:rsidR="00855B9A" w:rsidRPr="00F01735" w:rsidRDefault="00855B9A" w:rsidP="00855B9A">
      <w:pPr>
        <w:pStyle w:val="Default"/>
        <w:spacing w:before="240" w:after="240"/>
        <w:jc w:val="both"/>
        <w:rPr>
          <w:color w:val="auto"/>
          <w:sz w:val="22"/>
          <w:szCs w:val="22"/>
        </w:rPr>
      </w:pPr>
      <w:r w:rsidRPr="00F01735">
        <w:rPr>
          <w:b/>
          <w:bCs/>
          <w:color w:val="auto"/>
          <w:sz w:val="22"/>
          <w:szCs w:val="22"/>
        </w:rPr>
        <w:t xml:space="preserve">Madde 13- İhale Dokümanına İlişkin Açıklama Yapılması </w:t>
      </w:r>
    </w:p>
    <w:p w14:paraId="63BDEB17" w14:textId="77777777" w:rsidR="00855B9A" w:rsidRPr="00F01735" w:rsidRDefault="00855B9A" w:rsidP="00855B9A">
      <w:pPr>
        <w:pStyle w:val="Default"/>
        <w:spacing w:before="240" w:after="240"/>
        <w:jc w:val="both"/>
        <w:rPr>
          <w:color w:val="auto"/>
          <w:sz w:val="22"/>
          <w:szCs w:val="22"/>
        </w:rPr>
      </w:pPr>
      <w:r w:rsidRPr="00F01735">
        <w:rPr>
          <w:b/>
          <w:bCs/>
          <w:color w:val="auto"/>
          <w:sz w:val="22"/>
          <w:szCs w:val="22"/>
        </w:rPr>
        <w:t xml:space="preserve">13.1. </w:t>
      </w:r>
      <w:r w:rsidRPr="00F01735">
        <w:rPr>
          <w:color w:val="auto"/>
          <w:sz w:val="22"/>
          <w:szCs w:val="22"/>
        </w:rPr>
        <w:t xml:space="preserve">İstekliler, tekliflerin hazırlanması aşamasında, ihale dokümanında açıklanmasına ihtiyaç duydukları hususlarla ilgili olarak, ihale tarihinden üç gün öncesine kadar yazılı olarak açıklama talep edebilir. Bu tarihten sonra yapılacak açıklama talepleri değerlendirmeye alınmayacaktır. </w:t>
      </w:r>
    </w:p>
    <w:p w14:paraId="07F0C25A" w14:textId="77777777" w:rsidR="00855B9A" w:rsidRPr="00F01735" w:rsidRDefault="00855B9A" w:rsidP="00855B9A">
      <w:pPr>
        <w:pStyle w:val="Default"/>
        <w:spacing w:before="240" w:after="240"/>
        <w:jc w:val="both"/>
        <w:rPr>
          <w:color w:val="auto"/>
          <w:sz w:val="22"/>
          <w:szCs w:val="22"/>
        </w:rPr>
      </w:pPr>
      <w:r w:rsidRPr="00F01735">
        <w:rPr>
          <w:b/>
          <w:bCs/>
          <w:color w:val="auto"/>
          <w:sz w:val="22"/>
          <w:szCs w:val="22"/>
        </w:rPr>
        <w:t xml:space="preserve">13.2. </w:t>
      </w:r>
      <w:r w:rsidRPr="00F01735">
        <w:rPr>
          <w:color w:val="auto"/>
          <w:sz w:val="22"/>
          <w:szCs w:val="22"/>
        </w:rPr>
        <w:t>Talebin uygun görülmesi halinde İdarece yapılacak yazılı açıklama, ihale tarihinden en az iki gün öncesinde bilgi sahibi olmalarını temin edecek şekilde</w:t>
      </w:r>
      <w:r w:rsidR="0025433D" w:rsidRPr="00F01735">
        <w:rPr>
          <w:color w:val="auto"/>
          <w:sz w:val="22"/>
          <w:szCs w:val="22"/>
        </w:rPr>
        <w:t xml:space="preserve"> </w:t>
      </w:r>
      <w:r w:rsidRPr="00F01735">
        <w:rPr>
          <w:color w:val="auto"/>
          <w:sz w:val="22"/>
          <w:szCs w:val="22"/>
        </w:rPr>
        <w:t xml:space="preserve">(faks ve e-posta dâhil) ihale dokümanı alanların tamamına gönderilir veya imza karşılığı elden tebliğ edilir. </w:t>
      </w:r>
    </w:p>
    <w:p w14:paraId="3A5CA6E0" w14:textId="77777777" w:rsidR="00173C9C" w:rsidRPr="00F01735" w:rsidRDefault="00855B9A" w:rsidP="00173C9C">
      <w:pPr>
        <w:pStyle w:val="Default"/>
        <w:spacing w:before="240" w:after="240"/>
        <w:jc w:val="both"/>
        <w:rPr>
          <w:color w:val="auto"/>
          <w:sz w:val="22"/>
          <w:szCs w:val="22"/>
        </w:rPr>
      </w:pPr>
      <w:r w:rsidRPr="00F01735">
        <w:rPr>
          <w:b/>
          <w:bCs/>
          <w:color w:val="auto"/>
          <w:sz w:val="22"/>
          <w:szCs w:val="22"/>
        </w:rPr>
        <w:t xml:space="preserve">13.3. </w:t>
      </w:r>
      <w:r w:rsidRPr="00F01735">
        <w:rPr>
          <w:color w:val="auto"/>
          <w:sz w:val="22"/>
          <w:szCs w:val="22"/>
        </w:rPr>
        <w:t xml:space="preserve">Açıklamada, sorular ile İdarenin ayrıntılı cevabı yer alır, açıklama talebinde bulunanın kimliği belirtilmez. </w:t>
      </w:r>
    </w:p>
    <w:p w14:paraId="0F7AB15A" w14:textId="77777777" w:rsidR="00855B9A" w:rsidRPr="00F01735" w:rsidRDefault="00855B9A" w:rsidP="00173C9C">
      <w:pPr>
        <w:pStyle w:val="Default"/>
        <w:spacing w:before="240" w:after="240"/>
        <w:jc w:val="both"/>
        <w:rPr>
          <w:color w:val="auto"/>
          <w:sz w:val="22"/>
          <w:szCs w:val="22"/>
        </w:rPr>
      </w:pPr>
      <w:r w:rsidRPr="00F01735">
        <w:rPr>
          <w:b/>
          <w:bCs/>
          <w:color w:val="auto"/>
          <w:sz w:val="22"/>
          <w:szCs w:val="22"/>
        </w:rPr>
        <w:t xml:space="preserve">13.4. </w:t>
      </w:r>
      <w:r w:rsidRPr="00F01735">
        <w:rPr>
          <w:color w:val="auto"/>
          <w:sz w:val="22"/>
          <w:szCs w:val="22"/>
        </w:rPr>
        <w:t xml:space="preserve">Açıklamalar, açıklamanın yapıldığı tarihten sonra dokümanı satın alanlara ihale dokümanının bir parçası olarak verilir. </w:t>
      </w:r>
    </w:p>
    <w:p w14:paraId="70F2723B" w14:textId="77777777" w:rsidR="00855B9A" w:rsidRPr="00F01735" w:rsidRDefault="00855B9A" w:rsidP="00855B9A">
      <w:pPr>
        <w:pStyle w:val="Default"/>
        <w:spacing w:before="240" w:after="240"/>
        <w:jc w:val="both"/>
        <w:rPr>
          <w:color w:val="auto"/>
          <w:sz w:val="22"/>
          <w:szCs w:val="22"/>
        </w:rPr>
      </w:pPr>
      <w:r w:rsidRPr="00F01735">
        <w:rPr>
          <w:b/>
          <w:bCs/>
          <w:color w:val="auto"/>
          <w:sz w:val="22"/>
          <w:szCs w:val="22"/>
        </w:rPr>
        <w:t xml:space="preserve">Madde 14 - İhale Dokümanında Değişiklik Yapılması </w:t>
      </w:r>
    </w:p>
    <w:p w14:paraId="2015258A" w14:textId="77777777" w:rsidR="00855B9A" w:rsidRPr="00F01735" w:rsidRDefault="00855B9A" w:rsidP="00855B9A">
      <w:pPr>
        <w:pStyle w:val="Default"/>
        <w:spacing w:before="240" w:after="240"/>
        <w:jc w:val="both"/>
        <w:rPr>
          <w:color w:val="auto"/>
          <w:sz w:val="22"/>
          <w:szCs w:val="22"/>
        </w:rPr>
      </w:pPr>
      <w:r w:rsidRPr="00F01735">
        <w:rPr>
          <w:b/>
          <w:bCs/>
          <w:color w:val="auto"/>
          <w:sz w:val="22"/>
          <w:szCs w:val="22"/>
        </w:rPr>
        <w:t xml:space="preserve">14.1. </w:t>
      </w:r>
      <w:r w:rsidRPr="00F01735">
        <w:rPr>
          <w:color w:val="auto"/>
          <w:sz w:val="22"/>
          <w:szCs w:val="22"/>
        </w:rPr>
        <w:t xml:space="preserve">İlan yapıldıktan sonra ihale dokümanında değişiklik yapılmaması esastır. Ancak, tekliflerin hazırlanmasını veya işin gerçekleştirilmesini etkileyebilecek maddi veya teknik hatalar veya eksikliklerin İdarece tespit edilmesi veya İdareye yazılı olarak bildirilmesi halinde, zeyilname düzenlenmek suretiyle ihale dokümanında değişiklik yapılabilir. Zeyilname, ihale dokümanının bağlayıcı bir parçası olarak ihale dokümanına eklenir. </w:t>
      </w:r>
    </w:p>
    <w:p w14:paraId="664DEC62" w14:textId="77777777" w:rsidR="00855B9A" w:rsidRPr="00F01735" w:rsidRDefault="00855B9A" w:rsidP="00855B9A">
      <w:pPr>
        <w:pStyle w:val="Default"/>
        <w:spacing w:before="240" w:after="240"/>
        <w:jc w:val="both"/>
        <w:rPr>
          <w:color w:val="auto"/>
          <w:sz w:val="22"/>
          <w:szCs w:val="22"/>
        </w:rPr>
      </w:pPr>
      <w:r w:rsidRPr="00F01735">
        <w:rPr>
          <w:b/>
          <w:bCs/>
          <w:color w:val="auto"/>
          <w:sz w:val="22"/>
          <w:szCs w:val="22"/>
        </w:rPr>
        <w:t xml:space="preserve">14.2. </w:t>
      </w:r>
      <w:r w:rsidRPr="00F01735">
        <w:rPr>
          <w:color w:val="auto"/>
          <w:sz w:val="22"/>
          <w:szCs w:val="22"/>
        </w:rPr>
        <w:t xml:space="preserve">Zeyilname, ihale tarihinden en az </w:t>
      </w:r>
      <w:r w:rsidR="005B27A5" w:rsidRPr="00F01735">
        <w:rPr>
          <w:color w:val="auto"/>
          <w:sz w:val="22"/>
          <w:szCs w:val="22"/>
        </w:rPr>
        <w:t>3</w:t>
      </w:r>
      <w:r w:rsidRPr="00F01735">
        <w:rPr>
          <w:color w:val="auto"/>
          <w:sz w:val="22"/>
          <w:szCs w:val="22"/>
        </w:rPr>
        <w:t xml:space="preserve"> gün öncesinde bilgi sahibi olmalarını temin edecek şekilde ihale dokümanı alanların tamamına gönderilir veya imza karşılığı elden tebliğ edilir. </w:t>
      </w:r>
    </w:p>
    <w:p w14:paraId="56724FDB" w14:textId="77777777" w:rsidR="00855B9A" w:rsidRPr="00F01735" w:rsidRDefault="00855B9A" w:rsidP="00855B9A">
      <w:pPr>
        <w:pStyle w:val="Default"/>
        <w:spacing w:before="240" w:after="240"/>
        <w:jc w:val="both"/>
        <w:rPr>
          <w:color w:val="auto"/>
          <w:sz w:val="22"/>
          <w:szCs w:val="22"/>
        </w:rPr>
      </w:pPr>
      <w:r w:rsidRPr="00F01735">
        <w:rPr>
          <w:b/>
          <w:bCs/>
          <w:color w:val="auto"/>
          <w:sz w:val="22"/>
          <w:szCs w:val="22"/>
        </w:rPr>
        <w:lastRenderedPageBreak/>
        <w:t xml:space="preserve">14.3. </w:t>
      </w:r>
      <w:r w:rsidRPr="00F01735">
        <w:rPr>
          <w:color w:val="auto"/>
          <w:sz w:val="22"/>
          <w:szCs w:val="22"/>
        </w:rPr>
        <w:t>Zeyilname düzenlenmesi nedeniyle tekliflerin hazırlanabilmesi için ek süreye ihtiyaç duyulması halinde İdare, ihale tarihini bir defa</w:t>
      </w:r>
      <w:r w:rsidR="00DA2BD8" w:rsidRPr="00F01735">
        <w:rPr>
          <w:color w:val="auto"/>
          <w:sz w:val="22"/>
          <w:szCs w:val="22"/>
        </w:rPr>
        <w:t xml:space="preserve">ya mahsus olmak üzere en fazla </w:t>
      </w:r>
      <w:r w:rsidR="005B27A5" w:rsidRPr="00F01735">
        <w:rPr>
          <w:color w:val="auto"/>
          <w:sz w:val="22"/>
          <w:szCs w:val="22"/>
        </w:rPr>
        <w:t>4</w:t>
      </w:r>
      <w:r w:rsidRPr="00F01735">
        <w:rPr>
          <w:color w:val="auto"/>
          <w:sz w:val="22"/>
          <w:szCs w:val="22"/>
        </w:rPr>
        <w:t xml:space="preserve"> gün süreyle zeyilname ile erteleyebilir. Erteleme süresince, ihale dokümanının satılmasına ve teklif alınmasına devam edilecektir. </w:t>
      </w:r>
    </w:p>
    <w:p w14:paraId="7A6E5FBE" w14:textId="77777777" w:rsidR="00855B9A" w:rsidRPr="00F01735" w:rsidRDefault="00855B9A" w:rsidP="00855B9A">
      <w:pPr>
        <w:pStyle w:val="Default"/>
        <w:spacing w:before="240" w:after="240"/>
        <w:jc w:val="both"/>
        <w:rPr>
          <w:color w:val="auto"/>
          <w:sz w:val="22"/>
          <w:szCs w:val="22"/>
        </w:rPr>
      </w:pPr>
      <w:r w:rsidRPr="00F01735">
        <w:rPr>
          <w:b/>
          <w:bCs/>
          <w:color w:val="auto"/>
          <w:sz w:val="22"/>
          <w:szCs w:val="22"/>
        </w:rPr>
        <w:t xml:space="preserve">14.4. </w:t>
      </w:r>
      <w:r w:rsidRPr="00F01735">
        <w:rPr>
          <w:color w:val="auto"/>
          <w:sz w:val="22"/>
          <w:szCs w:val="22"/>
        </w:rPr>
        <w:t xml:space="preserve">Zeyilname düzenlenmesi halinde, tekliflerini bu düzenlemeden önce vermiş olan istekliler tekliflerini geri çekerek, yeniden teklif verebilirler. </w:t>
      </w:r>
    </w:p>
    <w:p w14:paraId="775BFE65" w14:textId="72AA2708" w:rsidR="00855B9A" w:rsidRPr="00F01735" w:rsidRDefault="00855B9A" w:rsidP="00855B9A">
      <w:pPr>
        <w:pStyle w:val="Default"/>
        <w:spacing w:before="240" w:after="240"/>
        <w:jc w:val="both"/>
        <w:rPr>
          <w:color w:val="auto"/>
          <w:sz w:val="22"/>
          <w:szCs w:val="22"/>
        </w:rPr>
      </w:pPr>
      <w:r w:rsidRPr="00F01735">
        <w:rPr>
          <w:b/>
          <w:bCs/>
          <w:color w:val="auto"/>
          <w:sz w:val="22"/>
          <w:szCs w:val="22"/>
        </w:rPr>
        <w:t xml:space="preserve">14.5. </w:t>
      </w:r>
      <w:r w:rsidRPr="00F01735">
        <w:rPr>
          <w:color w:val="auto"/>
          <w:sz w:val="22"/>
          <w:szCs w:val="22"/>
        </w:rPr>
        <w:t xml:space="preserve">4734 sayılı Kanunun 55’inci maddesi uyarınca idareye şikâyet başvurusu üzerine yapılan incelemede tekliflerin hazırlanmasını veya işin gerçekleştirilmesini etkileyebilecek maddi veya teknik hataların veya eksikliklerin bulunması ve İdarece ihale dokümanında düzeltme yapılmasına karar verilmesi halinde, ihale tarihinden önce gerekli düzeltme yapılarak yukarıda belirtilen usule göre ihale tarihi bir defa daha ertelenebilir. Belirlenen maddi veya teknik hataların veya eksikliklerin ilanda da bulunması halinde ise ihale sürecine devam edilebilmesi, ancak 4734 sayılı Kanunun 26’ncı maddesindeki hususlar da dikkate alınarak, ilan tarihinden sonra </w:t>
      </w:r>
      <w:r w:rsidR="00CC6618" w:rsidRPr="00F01735">
        <w:rPr>
          <w:color w:val="auto"/>
          <w:sz w:val="22"/>
          <w:szCs w:val="22"/>
        </w:rPr>
        <w:t>on</w:t>
      </w:r>
      <w:r w:rsidRPr="00F01735">
        <w:rPr>
          <w:color w:val="auto"/>
          <w:sz w:val="22"/>
          <w:szCs w:val="22"/>
        </w:rPr>
        <w:t xml:space="preserve"> gün içinde düzeltme ilanı yapılması ile mümkündür. Düzeltme ilanı için Kanunda öngörülen sürenin sona erdiğinin anlaşılması halinde ihale iptal edilir. </w:t>
      </w:r>
    </w:p>
    <w:p w14:paraId="1F3B6AFE" w14:textId="77777777" w:rsidR="00855B9A" w:rsidRPr="00F01735" w:rsidRDefault="00855B9A" w:rsidP="00855B9A">
      <w:pPr>
        <w:pStyle w:val="Default"/>
        <w:spacing w:before="240" w:after="240"/>
        <w:jc w:val="both"/>
        <w:rPr>
          <w:color w:val="auto"/>
          <w:sz w:val="22"/>
          <w:szCs w:val="22"/>
        </w:rPr>
      </w:pPr>
      <w:r w:rsidRPr="00F01735">
        <w:rPr>
          <w:b/>
          <w:bCs/>
          <w:color w:val="auto"/>
          <w:sz w:val="22"/>
          <w:szCs w:val="22"/>
        </w:rPr>
        <w:t xml:space="preserve">Madde 15- İhale Saatinden Önce İhalenin İptal Edilmesi </w:t>
      </w:r>
    </w:p>
    <w:p w14:paraId="45846751" w14:textId="77777777" w:rsidR="00855B9A" w:rsidRPr="00F01735" w:rsidRDefault="00855B9A" w:rsidP="00855B9A">
      <w:pPr>
        <w:pStyle w:val="Default"/>
        <w:spacing w:before="240" w:after="240"/>
        <w:jc w:val="both"/>
        <w:rPr>
          <w:color w:val="auto"/>
          <w:sz w:val="22"/>
          <w:szCs w:val="22"/>
        </w:rPr>
      </w:pPr>
      <w:r w:rsidRPr="00F01735">
        <w:rPr>
          <w:b/>
          <w:bCs/>
          <w:color w:val="auto"/>
          <w:sz w:val="22"/>
          <w:szCs w:val="22"/>
        </w:rPr>
        <w:t xml:space="preserve">15.1. </w:t>
      </w:r>
      <w:r w:rsidRPr="00F01735">
        <w:rPr>
          <w:color w:val="auto"/>
          <w:sz w:val="22"/>
          <w:szCs w:val="22"/>
        </w:rPr>
        <w:t xml:space="preserve">İdare tarafından gerekli görülen veya ihale dokümanında yer alan belgelerde ihalenin yapılmasına engel olan ve düzeltilmesi mümkün bulunmayan hususların tespit edildiği hallerde, ihale saatinden önce ihale iptal edilebilir. İdare, 2886 sayılı Devlet İhale Kanunu ile 4734 sayılı Kamu İhale Kanunu hükümlerine tabi olmadığından, hizmet alımı işi ihale edip etmemekte, kısmen ihale etmekte veya dilediğine kısmen veya tamamen vermekte serbesttir. İdarenin hizmet alım işi, Kalkınma Ajansları Mal, Hizmet ve Yapım İşi Satın Alma ve İhale Usul ve Esasları çerçevesinde yapılmaktadır. </w:t>
      </w:r>
    </w:p>
    <w:p w14:paraId="037C6E7D" w14:textId="3BFA2069" w:rsidR="00855B9A" w:rsidRPr="00F01735" w:rsidRDefault="00855B9A" w:rsidP="00855B9A">
      <w:pPr>
        <w:pStyle w:val="Default"/>
        <w:spacing w:before="240" w:after="240"/>
        <w:jc w:val="both"/>
        <w:rPr>
          <w:color w:val="auto"/>
          <w:sz w:val="22"/>
          <w:szCs w:val="22"/>
        </w:rPr>
      </w:pPr>
      <w:r w:rsidRPr="00F01735">
        <w:rPr>
          <w:b/>
          <w:bCs/>
          <w:color w:val="auto"/>
          <w:sz w:val="22"/>
          <w:szCs w:val="22"/>
        </w:rPr>
        <w:t xml:space="preserve">15.2. </w:t>
      </w:r>
      <w:r w:rsidRPr="00F01735">
        <w:rPr>
          <w:color w:val="auto"/>
          <w:sz w:val="22"/>
          <w:szCs w:val="22"/>
        </w:rPr>
        <w:t xml:space="preserve">Bu durumda, iptal nedeni belirtilmek suretiyle ihalenin iptal edildiği </w:t>
      </w:r>
      <w:r w:rsidR="00DF29CC" w:rsidRPr="00F01735">
        <w:rPr>
          <w:color w:val="auto"/>
          <w:sz w:val="22"/>
          <w:szCs w:val="22"/>
        </w:rPr>
        <w:t xml:space="preserve">Ajans web sitesinde </w:t>
      </w:r>
      <w:r w:rsidRPr="00F01735">
        <w:rPr>
          <w:color w:val="auto"/>
          <w:sz w:val="22"/>
          <w:szCs w:val="22"/>
        </w:rPr>
        <w:t xml:space="preserve">ilan edilerek duyurulur. Bu aşamaya kadar teklif vermiş olanlara ihalenin iptal edildiği ayrıca tebliğ edilir. </w:t>
      </w:r>
    </w:p>
    <w:p w14:paraId="57A75FA4" w14:textId="77777777" w:rsidR="00855B9A" w:rsidRPr="00F01735" w:rsidRDefault="00855B9A" w:rsidP="00855B9A">
      <w:pPr>
        <w:pStyle w:val="Default"/>
        <w:spacing w:before="240" w:after="240"/>
        <w:jc w:val="both"/>
        <w:rPr>
          <w:color w:val="auto"/>
          <w:sz w:val="22"/>
          <w:szCs w:val="22"/>
        </w:rPr>
      </w:pPr>
      <w:r w:rsidRPr="00F01735">
        <w:rPr>
          <w:b/>
          <w:bCs/>
          <w:color w:val="auto"/>
          <w:sz w:val="22"/>
          <w:szCs w:val="22"/>
        </w:rPr>
        <w:t xml:space="preserve">15.3. </w:t>
      </w:r>
      <w:r w:rsidRPr="00F01735">
        <w:rPr>
          <w:color w:val="auto"/>
          <w:sz w:val="22"/>
          <w:szCs w:val="22"/>
        </w:rPr>
        <w:t xml:space="preserve">İhalenin iptal edilmesi halinde, verilmiş olan bütün teklifler reddedilmiş sayılır ve bu teklifler açılmaksızın isteklilere iade edilir. </w:t>
      </w:r>
    </w:p>
    <w:p w14:paraId="4B0CF330" w14:textId="77777777" w:rsidR="00855B9A" w:rsidRPr="00F01735" w:rsidRDefault="00855B9A" w:rsidP="00855B9A">
      <w:pPr>
        <w:pStyle w:val="Default"/>
        <w:spacing w:before="240" w:after="240"/>
        <w:jc w:val="both"/>
        <w:rPr>
          <w:color w:val="auto"/>
          <w:sz w:val="22"/>
          <w:szCs w:val="22"/>
        </w:rPr>
      </w:pPr>
      <w:r w:rsidRPr="00F01735">
        <w:rPr>
          <w:b/>
          <w:bCs/>
          <w:color w:val="auto"/>
          <w:sz w:val="22"/>
          <w:szCs w:val="22"/>
        </w:rPr>
        <w:t xml:space="preserve">15.4. </w:t>
      </w:r>
      <w:r w:rsidRPr="00F01735">
        <w:rPr>
          <w:color w:val="auto"/>
          <w:sz w:val="22"/>
          <w:szCs w:val="22"/>
        </w:rPr>
        <w:t xml:space="preserve">İhalenin iptal edilmesi nedeniyle isteklilerce İdareden herhangi bir hak talebinde bulunulamaz. </w:t>
      </w:r>
    </w:p>
    <w:p w14:paraId="4ADA65C2" w14:textId="77777777" w:rsidR="00855B9A" w:rsidRPr="00F01735" w:rsidRDefault="00855B9A" w:rsidP="00855B9A">
      <w:pPr>
        <w:pStyle w:val="Default"/>
        <w:spacing w:before="240" w:after="240"/>
        <w:jc w:val="both"/>
        <w:rPr>
          <w:color w:val="auto"/>
          <w:sz w:val="22"/>
          <w:szCs w:val="22"/>
        </w:rPr>
      </w:pPr>
      <w:r w:rsidRPr="00F01735">
        <w:rPr>
          <w:b/>
          <w:bCs/>
          <w:color w:val="auto"/>
          <w:sz w:val="22"/>
          <w:szCs w:val="22"/>
        </w:rPr>
        <w:t xml:space="preserve">Madde 16- İş Ortaklığı </w:t>
      </w:r>
    </w:p>
    <w:p w14:paraId="377E9DD7" w14:textId="77777777" w:rsidR="00855B9A" w:rsidRPr="00F01735" w:rsidRDefault="00855B9A" w:rsidP="00855B9A">
      <w:pPr>
        <w:pStyle w:val="Default"/>
        <w:spacing w:before="240" w:after="240"/>
        <w:jc w:val="both"/>
        <w:rPr>
          <w:color w:val="auto"/>
          <w:sz w:val="22"/>
          <w:szCs w:val="22"/>
        </w:rPr>
      </w:pPr>
      <w:r w:rsidRPr="00F01735">
        <w:rPr>
          <w:b/>
          <w:bCs/>
          <w:color w:val="auto"/>
          <w:sz w:val="22"/>
          <w:szCs w:val="22"/>
        </w:rPr>
        <w:t xml:space="preserve">16.1. </w:t>
      </w:r>
      <w:r w:rsidRPr="00F01735">
        <w:rPr>
          <w:color w:val="auto"/>
          <w:sz w:val="22"/>
          <w:szCs w:val="22"/>
        </w:rPr>
        <w:t xml:space="preserve">Birden fazla gerçek veya tüzel kişi iş ortaklığı oluşturmak suretiyle ihaleye teklif verebilir. </w:t>
      </w:r>
    </w:p>
    <w:p w14:paraId="0F7A1D32" w14:textId="77777777" w:rsidR="00855B9A" w:rsidRPr="00F01735" w:rsidRDefault="00855B9A" w:rsidP="0065382A">
      <w:pPr>
        <w:pStyle w:val="Default"/>
        <w:spacing w:before="240" w:after="240"/>
        <w:jc w:val="both"/>
        <w:rPr>
          <w:color w:val="auto"/>
          <w:sz w:val="22"/>
          <w:szCs w:val="22"/>
        </w:rPr>
      </w:pPr>
      <w:r w:rsidRPr="00F01735">
        <w:rPr>
          <w:b/>
          <w:bCs/>
          <w:color w:val="auto"/>
          <w:sz w:val="22"/>
          <w:szCs w:val="22"/>
        </w:rPr>
        <w:t xml:space="preserve">16.2. </w:t>
      </w:r>
      <w:r w:rsidRPr="00F01735">
        <w:rPr>
          <w:color w:val="auto"/>
          <w:sz w:val="22"/>
          <w:szCs w:val="22"/>
        </w:rPr>
        <w:t xml:space="preserve">İş ortaklığında en çok hisseye sahip ortak, pilot ortak olarak gösterilmek zorundadır. Ancak bütün ortakların hisse oranlarının eşit olduğu veya diğer ortaklara göre daha fazla hisse oranına sahip ve hisseleri birbirine eşit olan ortakların bulunduğu iş ortaklıklarında ise bu ortaklardan biri pilot ortak olarak belirlenir. </w:t>
      </w:r>
    </w:p>
    <w:p w14:paraId="5ABEC3B4" w14:textId="77777777" w:rsidR="00855B9A" w:rsidRPr="00F01735" w:rsidRDefault="00855B9A" w:rsidP="00855B9A">
      <w:pPr>
        <w:pStyle w:val="Default"/>
        <w:spacing w:before="240" w:after="240"/>
        <w:jc w:val="both"/>
        <w:rPr>
          <w:color w:val="auto"/>
          <w:sz w:val="22"/>
          <w:szCs w:val="22"/>
        </w:rPr>
      </w:pPr>
      <w:r w:rsidRPr="00F01735">
        <w:rPr>
          <w:b/>
          <w:bCs/>
          <w:color w:val="auto"/>
          <w:sz w:val="22"/>
          <w:szCs w:val="22"/>
        </w:rPr>
        <w:t xml:space="preserve">16.3. </w:t>
      </w:r>
      <w:r w:rsidRPr="00F01735">
        <w:rPr>
          <w:color w:val="auto"/>
          <w:sz w:val="22"/>
          <w:szCs w:val="22"/>
        </w:rPr>
        <w:t xml:space="preserve">İş ortaklığı oluşturmak suretiyle ihaleye teklif verecek istekliler, iş ortaklığı yaptıklarına dair pilot ortağın da belirtildiği, ekte örneği bulunan iş ortaklığı beyannamesini teklifleriyle beraber sunacaklardır. </w:t>
      </w:r>
    </w:p>
    <w:p w14:paraId="6366C79A" w14:textId="77777777" w:rsidR="00855B9A" w:rsidRPr="00F01735" w:rsidRDefault="00855B9A" w:rsidP="00855B9A">
      <w:pPr>
        <w:pStyle w:val="Default"/>
        <w:spacing w:before="240" w:after="240"/>
        <w:jc w:val="both"/>
        <w:rPr>
          <w:color w:val="auto"/>
          <w:sz w:val="22"/>
          <w:szCs w:val="22"/>
        </w:rPr>
      </w:pPr>
      <w:r w:rsidRPr="00F01735">
        <w:rPr>
          <w:b/>
          <w:bCs/>
          <w:color w:val="auto"/>
          <w:sz w:val="22"/>
          <w:szCs w:val="22"/>
        </w:rPr>
        <w:t xml:space="preserve">16.4. </w:t>
      </w:r>
      <w:r w:rsidRPr="00F01735">
        <w:rPr>
          <w:color w:val="auto"/>
          <w:sz w:val="22"/>
          <w:szCs w:val="22"/>
        </w:rPr>
        <w:t xml:space="preserve">İhalenin iş ortaklığı üzerinde kalması halinde, iş ortaklığı tarafından, sözleşmenin imzalanmasından önce noter onaylı ortaklık sözleşmesinin İdareye verilmesi zorunludur. </w:t>
      </w:r>
    </w:p>
    <w:p w14:paraId="79043868" w14:textId="7B9E0316" w:rsidR="00855B9A" w:rsidRDefault="00855B9A" w:rsidP="00855B9A">
      <w:pPr>
        <w:pStyle w:val="Default"/>
        <w:spacing w:before="240" w:after="240"/>
        <w:jc w:val="both"/>
        <w:rPr>
          <w:color w:val="auto"/>
          <w:sz w:val="22"/>
          <w:szCs w:val="22"/>
        </w:rPr>
      </w:pPr>
      <w:r w:rsidRPr="00F01735">
        <w:rPr>
          <w:b/>
          <w:bCs/>
          <w:color w:val="auto"/>
          <w:sz w:val="22"/>
          <w:szCs w:val="22"/>
        </w:rPr>
        <w:t xml:space="preserve">16.5. </w:t>
      </w:r>
      <w:r w:rsidRPr="00F01735">
        <w:rPr>
          <w:color w:val="auto"/>
          <w:sz w:val="22"/>
          <w:szCs w:val="22"/>
        </w:rPr>
        <w:t xml:space="preserve">İş ortaklığı sözleşmesinde, ortakların hisse oranları ve pilot ortak ile diğer ortakların işin yerine getirilmesinde müştereken ve müteselsilen sorumlu oldukları belirtilecektir. </w:t>
      </w:r>
    </w:p>
    <w:p w14:paraId="77E96FEE" w14:textId="77777777" w:rsidR="007D7EDE" w:rsidRPr="00F01735" w:rsidRDefault="007D7EDE" w:rsidP="00855B9A">
      <w:pPr>
        <w:pStyle w:val="Default"/>
        <w:spacing w:before="240" w:after="240"/>
        <w:jc w:val="both"/>
        <w:rPr>
          <w:color w:val="auto"/>
          <w:sz w:val="22"/>
          <w:szCs w:val="22"/>
        </w:rPr>
      </w:pPr>
    </w:p>
    <w:p w14:paraId="31F4E957" w14:textId="77777777" w:rsidR="00855B9A" w:rsidRPr="00F01735" w:rsidRDefault="00855B9A" w:rsidP="00855B9A">
      <w:pPr>
        <w:pStyle w:val="Default"/>
        <w:spacing w:before="240" w:after="240"/>
        <w:jc w:val="both"/>
        <w:rPr>
          <w:color w:val="auto"/>
          <w:sz w:val="22"/>
          <w:szCs w:val="22"/>
        </w:rPr>
      </w:pPr>
      <w:r w:rsidRPr="00F01735">
        <w:rPr>
          <w:b/>
          <w:bCs/>
          <w:color w:val="auto"/>
          <w:sz w:val="22"/>
          <w:szCs w:val="22"/>
        </w:rPr>
        <w:lastRenderedPageBreak/>
        <w:t xml:space="preserve">Madde- 17 Konsorsiyum </w:t>
      </w:r>
    </w:p>
    <w:p w14:paraId="1BA87650" w14:textId="77777777" w:rsidR="00855B9A" w:rsidRPr="00F01735" w:rsidRDefault="00855B9A" w:rsidP="00855B9A">
      <w:pPr>
        <w:pStyle w:val="Default"/>
        <w:spacing w:before="240" w:after="240"/>
        <w:jc w:val="both"/>
        <w:rPr>
          <w:color w:val="auto"/>
          <w:sz w:val="22"/>
          <w:szCs w:val="22"/>
        </w:rPr>
      </w:pPr>
      <w:r w:rsidRPr="00F01735">
        <w:rPr>
          <w:b/>
          <w:bCs/>
          <w:color w:val="auto"/>
          <w:sz w:val="22"/>
          <w:szCs w:val="22"/>
        </w:rPr>
        <w:t xml:space="preserve">17.1. </w:t>
      </w:r>
      <w:r w:rsidRPr="00F01735">
        <w:rPr>
          <w:color w:val="auto"/>
          <w:sz w:val="22"/>
          <w:szCs w:val="22"/>
        </w:rPr>
        <w:t xml:space="preserve">Konsorsiyumlar ihaleye teklif veremez. </w:t>
      </w:r>
    </w:p>
    <w:p w14:paraId="28CFAE62" w14:textId="77777777" w:rsidR="00855B9A" w:rsidRPr="00F01735" w:rsidRDefault="00855B9A" w:rsidP="00855B9A">
      <w:pPr>
        <w:pStyle w:val="Default"/>
        <w:spacing w:before="240" w:after="240"/>
        <w:jc w:val="both"/>
        <w:rPr>
          <w:color w:val="auto"/>
          <w:sz w:val="22"/>
          <w:szCs w:val="22"/>
        </w:rPr>
      </w:pPr>
      <w:r w:rsidRPr="00F01735">
        <w:rPr>
          <w:b/>
          <w:bCs/>
          <w:color w:val="auto"/>
          <w:sz w:val="22"/>
          <w:szCs w:val="22"/>
        </w:rPr>
        <w:t xml:space="preserve">Madde 18- Alt Yükleniciler </w:t>
      </w:r>
    </w:p>
    <w:p w14:paraId="4261BED7" w14:textId="77777777" w:rsidR="00855B9A" w:rsidRPr="00F01735" w:rsidRDefault="00855B9A" w:rsidP="00855B9A">
      <w:pPr>
        <w:pStyle w:val="Default"/>
        <w:spacing w:before="240" w:after="240"/>
        <w:jc w:val="both"/>
        <w:rPr>
          <w:color w:val="auto"/>
          <w:sz w:val="22"/>
          <w:szCs w:val="22"/>
        </w:rPr>
      </w:pPr>
      <w:r w:rsidRPr="00F01735">
        <w:rPr>
          <w:b/>
          <w:bCs/>
          <w:color w:val="auto"/>
          <w:sz w:val="22"/>
          <w:szCs w:val="22"/>
        </w:rPr>
        <w:t xml:space="preserve">18.1. </w:t>
      </w:r>
      <w:r w:rsidRPr="00F01735">
        <w:rPr>
          <w:color w:val="auto"/>
          <w:sz w:val="22"/>
          <w:szCs w:val="22"/>
        </w:rPr>
        <w:t xml:space="preserve">İhale konusu hizmetin tamamı veya bir kısmı, alt yüklenicilere yaptırılamaz. </w:t>
      </w:r>
    </w:p>
    <w:p w14:paraId="3AE324C2" w14:textId="77777777" w:rsidR="00855B9A" w:rsidRPr="00F01735" w:rsidRDefault="00855B9A" w:rsidP="00855B9A">
      <w:pPr>
        <w:pStyle w:val="Default"/>
        <w:spacing w:before="240" w:after="240"/>
        <w:jc w:val="both"/>
        <w:rPr>
          <w:color w:val="auto"/>
          <w:sz w:val="22"/>
          <w:szCs w:val="22"/>
        </w:rPr>
      </w:pPr>
      <w:r w:rsidRPr="00F01735">
        <w:rPr>
          <w:b/>
          <w:bCs/>
          <w:color w:val="auto"/>
          <w:sz w:val="22"/>
          <w:szCs w:val="22"/>
        </w:rPr>
        <w:t xml:space="preserve">III- TEKLİFLERİN HAZIRLANMASI VE SUNULMASINA İLİŞKİN HUSUSLAR </w:t>
      </w:r>
    </w:p>
    <w:p w14:paraId="3705FA79" w14:textId="77777777" w:rsidR="00855B9A" w:rsidRPr="00F01735" w:rsidRDefault="00855B9A" w:rsidP="00855B9A">
      <w:pPr>
        <w:pStyle w:val="Default"/>
        <w:spacing w:before="240" w:after="240"/>
        <w:jc w:val="both"/>
        <w:rPr>
          <w:color w:val="auto"/>
          <w:sz w:val="22"/>
          <w:szCs w:val="22"/>
        </w:rPr>
      </w:pPr>
      <w:r w:rsidRPr="00F01735">
        <w:rPr>
          <w:b/>
          <w:bCs/>
          <w:color w:val="auto"/>
          <w:sz w:val="22"/>
          <w:szCs w:val="22"/>
        </w:rPr>
        <w:t xml:space="preserve">Madde 19- Teklif ve Sözleşme Türü </w:t>
      </w:r>
    </w:p>
    <w:p w14:paraId="7B66BF2F" w14:textId="77777777" w:rsidR="00855B9A" w:rsidRPr="00F01735" w:rsidRDefault="00855B9A" w:rsidP="00855B9A">
      <w:pPr>
        <w:pStyle w:val="Default"/>
        <w:spacing w:before="240" w:after="240"/>
        <w:jc w:val="both"/>
        <w:rPr>
          <w:color w:val="auto"/>
          <w:sz w:val="22"/>
          <w:szCs w:val="22"/>
        </w:rPr>
      </w:pPr>
      <w:r w:rsidRPr="00F01735">
        <w:rPr>
          <w:b/>
          <w:bCs/>
          <w:color w:val="auto"/>
          <w:sz w:val="22"/>
          <w:szCs w:val="22"/>
        </w:rPr>
        <w:t xml:space="preserve">19.1. </w:t>
      </w:r>
      <w:r w:rsidRPr="00F01735">
        <w:rPr>
          <w:color w:val="auto"/>
          <w:sz w:val="22"/>
          <w:szCs w:val="22"/>
        </w:rPr>
        <w:t xml:space="preserve">İstekliler tekliflerini, her bir iş kalemi için teklif edilen birim fiyatlarının miktarlarla çarpımı sonucu bulunan toplam bedel üzerinden birim fiyat şeklinde vereceklerdir. İhale sonucu, ihale üzerinde bırakılan istekliyle her bir iş kalemi için teklif edilen birim fiyatların miktarlarla çarpımı sonucu bulunan toplam bedel üzerinden birim fiyat sözleşme imzalanacaktır. </w:t>
      </w:r>
    </w:p>
    <w:p w14:paraId="2FC15600" w14:textId="77777777" w:rsidR="00855B9A" w:rsidRPr="00F01735" w:rsidRDefault="00855B9A" w:rsidP="00855B9A">
      <w:pPr>
        <w:pStyle w:val="Default"/>
        <w:spacing w:before="240" w:after="240"/>
        <w:jc w:val="both"/>
        <w:rPr>
          <w:color w:val="auto"/>
          <w:sz w:val="22"/>
          <w:szCs w:val="22"/>
        </w:rPr>
      </w:pPr>
      <w:r w:rsidRPr="00F01735">
        <w:rPr>
          <w:b/>
          <w:bCs/>
          <w:color w:val="auto"/>
          <w:sz w:val="22"/>
          <w:szCs w:val="22"/>
        </w:rPr>
        <w:t>Madde 20 - Kısmi Teklif Verilmesi</w:t>
      </w:r>
      <w:r w:rsidRPr="00F01735">
        <w:rPr>
          <w:color w:val="auto"/>
          <w:sz w:val="22"/>
          <w:szCs w:val="22"/>
        </w:rPr>
        <w:t xml:space="preserve">: </w:t>
      </w:r>
    </w:p>
    <w:p w14:paraId="270D1571" w14:textId="77777777" w:rsidR="00855B9A" w:rsidRPr="00F01735" w:rsidRDefault="00855B9A" w:rsidP="00855B9A">
      <w:pPr>
        <w:pStyle w:val="Default"/>
        <w:spacing w:before="240" w:after="240"/>
        <w:jc w:val="both"/>
        <w:rPr>
          <w:color w:val="auto"/>
          <w:sz w:val="22"/>
          <w:szCs w:val="22"/>
        </w:rPr>
      </w:pPr>
      <w:r w:rsidRPr="00F01735">
        <w:rPr>
          <w:b/>
          <w:bCs/>
          <w:color w:val="auto"/>
          <w:sz w:val="22"/>
          <w:szCs w:val="22"/>
        </w:rPr>
        <w:t xml:space="preserve">20.1. </w:t>
      </w:r>
      <w:r w:rsidRPr="00F01735">
        <w:rPr>
          <w:color w:val="auto"/>
          <w:sz w:val="22"/>
          <w:szCs w:val="22"/>
        </w:rPr>
        <w:t xml:space="preserve">Bu ihalede işin tamamı için teklif verilecektir. </w:t>
      </w:r>
    </w:p>
    <w:p w14:paraId="3BFC68EB" w14:textId="77777777" w:rsidR="00855B9A" w:rsidRPr="00F01735" w:rsidRDefault="00855B9A" w:rsidP="00855B9A">
      <w:pPr>
        <w:pStyle w:val="Default"/>
        <w:spacing w:before="240" w:after="240"/>
        <w:jc w:val="both"/>
        <w:rPr>
          <w:color w:val="auto"/>
          <w:sz w:val="22"/>
          <w:szCs w:val="22"/>
        </w:rPr>
      </w:pPr>
      <w:r w:rsidRPr="00F01735">
        <w:rPr>
          <w:b/>
          <w:bCs/>
          <w:color w:val="auto"/>
          <w:sz w:val="22"/>
          <w:szCs w:val="22"/>
        </w:rPr>
        <w:t xml:space="preserve">20.2. Kısmi Teklife İlişkin Açıklamalar </w:t>
      </w:r>
    </w:p>
    <w:p w14:paraId="5D51C32E" w14:textId="77777777" w:rsidR="00855B9A" w:rsidRPr="00F01735" w:rsidRDefault="00855B9A" w:rsidP="00855B9A">
      <w:pPr>
        <w:pStyle w:val="Default"/>
        <w:spacing w:before="240" w:after="240"/>
        <w:jc w:val="both"/>
        <w:rPr>
          <w:color w:val="auto"/>
          <w:sz w:val="22"/>
          <w:szCs w:val="22"/>
        </w:rPr>
      </w:pPr>
      <w:r w:rsidRPr="00F01735">
        <w:rPr>
          <w:b/>
          <w:bCs/>
          <w:color w:val="auto"/>
          <w:sz w:val="22"/>
          <w:szCs w:val="22"/>
        </w:rPr>
        <w:t xml:space="preserve">20.2.1 </w:t>
      </w:r>
      <w:r w:rsidRPr="00F01735">
        <w:rPr>
          <w:color w:val="auto"/>
          <w:sz w:val="22"/>
          <w:szCs w:val="22"/>
        </w:rPr>
        <w:t xml:space="preserve">Bu madde boş bırakılmıştır. </w:t>
      </w:r>
    </w:p>
    <w:p w14:paraId="24B9A450" w14:textId="77777777" w:rsidR="00855B9A" w:rsidRPr="00F01735" w:rsidRDefault="00855B9A" w:rsidP="00855B9A">
      <w:pPr>
        <w:pStyle w:val="Default"/>
        <w:spacing w:before="240" w:after="240"/>
        <w:jc w:val="both"/>
        <w:rPr>
          <w:color w:val="auto"/>
          <w:sz w:val="22"/>
          <w:szCs w:val="22"/>
          <w:highlight w:val="yellow"/>
        </w:rPr>
      </w:pPr>
      <w:r w:rsidRPr="00F01735">
        <w:rPr>
          <w:b/>
          <w:bCs/>
          <w:color w:val="auto"/>
          <w:sz w:val="22"/>
          <w:szCs w:val="22"/>
        </w:rPr>
        <w:t xml:space="preserve">Madde 21- </w:t>
      </w:r>
      <w:r w:rsidR="00E36A22" w:rsidRPr="00F01735">
        <w:rPr>
          <w:b/>
          <w:bCs/>
          <w:color w:val="auto"/>
          <w:sz w:val="22"/>
          <w:szCs w:val="22"/>
        </w:rPr>
        <w:t>Elektronik eksiltme</w:t>
      </w:r>
    </w:p>
    <w:p w14:paraId="00E15A6C" w14:textId="77777777" w:rsidR="00855B9A" w:rsidRPr="00F01735" w:rsidRDefault="00855B9A" w:rsidP="00855B9A">
      <w:pPr>
        <w:pStyle w:val="Default"/>
        <w:spacing w:before="240" w:after="240"/>
        <w:jc w:val="both"/>
        <w:rPr>
          <w:color w:val="auto"/>
          <w:sz w:val="22"/>
          <w:szCs w:val="22"/>
        </w:rPr>
      </w:pPr>
      <w:r w:rsidRPr="00F01735">
        <w:rPr>
          <w:b/>
          <w:bCs/>
          <w:color w:val="auto"/>
          <w:sz w:val="22"/>
          <w:szCs w:val="22"/>
        </w:rPr>
        <w:t>21.1</w:t>
      </w:r>
      <w:r w:rsidRPr="00F01735">
        <w:rPr>
          <w:color w:val="auto"/>
          <w:sz w:val="22"/>
          <w:szCs w:val="22"/>
        </w:rPr>
        <w:t xml:space="preserve"> </w:t>
      </w:r>
      <w:r w:rsidR="001F0F18" w:rsidRPr="00F01735">
        <w:rPr>
          <w:color w:val="auto"/>
          <w:sz w:val="22"/>
          <w:szCs w:val="22"/>
        </w:rPr>
        <w:t>Bu madde boş bırakılmıştır.</w:t>
      </w:r>
    </w:p>
    <w:p w14:paraId="60568E0A" w14:textId="77777777" w:rsidR="00855B9A" w:rsidRPr="00F01735" w:rsidRDefault="00855B9A" w:rsidP="00855B9A">
      <w:pPr>
        <w:pStyle w:val="Default"/>
        <w:spacing w:before="240" w:after="240"/>
        <w:jc w:val="both"/>
        <w:rPr>
          <w:color w:val="auto"/>
          <w:sz w:val="22"/>
          <w:szCs w:val="22"/>
        </w:rPr>
      </w:pPr>
      <w:r w:rsidRPr="00F01735">
        <w:rPr>
          <w:b/>
          <w:bCs/>
          <w:color w:val="auto"/>
          <w:sz w:val="22"/>
          <w:szCs w:val="22"/>
        </w:rPr>
        <w:t xml:space="preserve">Madde 22- Tekliflerin Sunulma Şekli </w:t>
      </w:r>
    </w:p>
    <w:p w14:paraId="7394074C" w14:textId="77777777" w:rsidR="00855B9A" w:rsidRPr="00F01735" w:rsidRDefault="00855B9A" w:rsidP="00855B9A">
      <w:pPr>
        <w:pStyle w:val="Default"/>
        <w:spacing w:before="240" w:after="240"/>
        <w:jc w:val="both"/>
        <w:rPr>
          <w:color w:val="auto"/>
          <w:sz w:val="22"/>
          <w:szCs w:val="22"/>
        </w:rPr>
      </w:pPr>
      <w:r w:rsidRPr="00F01735">
        <w:rPr>
          <w:b/>
          <w:bCs/>
          <w:color w:val="auto"/>
          <w:sz w:val="22"/>
          <w:szCs w:val="22"/>
        </w:rPr>
        <w:t xml:space="preserve">22.1. </w:t>
      </w:r>
      <w:r w:rsidRPr="00F01735">
        <w:rPr>
          <w:color w:val="auto"/>
          <w:sz w:val="22"/>
          <w:szCs w:val="22"/>
        </w:rPr>
        <w:t xml:space="preserve">Teklif mektubu ve geçici teminat da dâhil olmak üzere ihaleye katılabilme şartı olarak bu Şartnamede istenilen bütün belgeler bir zarfa veya pakete konulur. </w:t>
      </w:r>
      <w:r w:rsidRPr="00E24BF6">
        <w:rPr>
          <w:color w:val="auto"/>
          <w:sz w:val="22"/>
          <w:szCs w:val="22"/>
          <w:u w:val="single"/>
        </w:rPr>
        <w:t xml:space="preserve">Zarfın veya paketin üzerine isteklinin adı, soyadı veya ticaret unvanı, tebligata esas açık adresi, teklifin hangi işe ait olduğu ve ihaleyi yapan İdarenin açık adresi yazılır. Zarfın veya paketin yapıştırılan yeri istekli tarafından imzalanarak, mühürlenir veya kaşelenir. </w:t>
      </w:r>
    </w:p>
    <w:p w14:paraId="10E8E8F8" w14:textId="77777777" w:rsidR="00EA7BDB" w:rsidRPr="00F01735" w:rsidRDefault="00855B9A" w:rsidP="00EA7BDB">
      <w:pPr>
        <w:pStyle w:val="Default"/>
        <w:spacing w:before="240" w:after="240"/>
        <w:jc w:val="both"/>
        <w:rPr>
          <w:color w:val="auto"/>
          <w:sz w:val="22"/>
          <w:szCs w:val="22"/>
        </w:rPr>
      </w:pPr>
      <w:r w:rsidRPr="00F01735">
        <w:rPr>
          <w:b/>
          <w:bCs/>
          <w:color w:val="auto"/>
          <w:sz w:val="22"/>
          <w:szCs w:val="22"/>
        </w:rPr>
        <w:t xml:space="preserve">22.2. </w:t>
      </w:r>
      <w:r w:rsidRPr="00F01735">
        <w:rPr>
          <w:color w:val="auto"/>
          <w:sz w:val="22"/>
          <w:szCs w:val="22"/>
        </w:rPr>
        <w:t xml:space="preserve">Teklifler, ihale dokümanında belirtilen ihale saatine kadar sıra numaralı alındılar karşılığında İdareye (tekliflerin sunulacağı yere) teslim edilir. Bu saatten sonra verilen teklifler kabul edilmez ve açılmadan istekliye iade edilir. Bu durum bir tutanakla tespit edilir. </w:t>
      </w:r>
    </w:p>
    <w:p w14:paraId="523E3D65" w14:textId="77777777" w:rsidR="00855B9A" w:rsidRPr="00F01735" w:rsidRDefault="00855B9A" w:rsidP="00EA7BDB">
      <w:pPr>
        <w:pStyle w:val="Default"/>
        <w:spacing w:before="240" w:after="240"/>
        <w:jc w:val="both"/>
        <w:rPr>
          <w:color w:val="auto"/>
          <w:sz w:val="22"/>
          <w:szCs w:val="22"/>
        </w:rPr>
      </w:pPr>
      <w:r w:rsidRPr="00F01735">
        <w:rPr>
          <w:b/>
          <w:bCs/>
          <w:color w:val="auto"/>
          <w:sz w:val="22"/>
          <w:szCs w:val="22"/>
        </w:rPr>
        <w:t xml:space="preserve">22.3. </w:t>
      </w:r>
      <w:r w:rsidRPr="00F01735">
        <w:rPr>
          <w:color w:val="auto"/>
          <w:sz w:val="22"/>
          <w:szCs w:val="22"/>
        </w:rPr>
        <w:t xml:space="preserve">Teklifler iadeli taahhütlü olarak posta </w:t>
      </w:r>
      <w:r w:rsidR="00F83CAC" w:rsidRPr="00F01735">
        <w:rPr>
          <w:color w:val="auto"/>
          <w:sz w:val="22"/>
          <w:szCs w:val="22"/>
        </w:rPr>
        <w:t xml:space="preserve">ya da kurye </w:t>
      </w:r>
      <w:r w:rsidRPr="00F01735">
        <w:rPr>
          <w:color w:val="auto"/>
          <w:sz w:val="22"/>
          <w:szCs w:val="22"/>
        </w:rPr>
        <w:t xml:space="preserve">ile de gönderilebilir. Posta </w:t>
      </w:r>
      <w:r w:rsidR="00F83CAC" w:rsidRPr="00F01735">
        <w:rPr>
          <w:color w:val="auto"/>
          <w:sz w:val="22"/>
          <w:szCs w:val="22"/>
        </w:rPr>
        <w:t xml:space="preserve">ya da kurye </w:t>
      </w:r>
      <w:r w:rsidRPr="00F01735">
        <w:rPr>
          <w:color w:val="auto"/>
          <w:sz w:val="22"/>
          <w:szCs w:val="22"/>
        </w:rPr>
        <w:t xml:space="preserve">ile gönderilecek tekliflerin ihale dokümanında belirtilen ihale saatine kadar İdareye ulaşması şarttır. Postadaki </w:t>
      </w:r>
      <w:r w:rsidR="00FD720C" w:rsidRPr="00F01735">
        <w:rPr>
          <w:color w:val="auto"/>
          <w:sz w:val="22"/>
          <w:szCs w:val="22"/>
        </w:rPr>
        <w:t xml:space="preserve">ya da kurye hizmetlerindeki </w:t>
      </w:r>
      <w:r w:rsidRPr="00F01735">
        <w:rPr>
          <w:color w:val="auto"/>
          <w:sz w:val="22"/>
          <w:szCs w:val="22"/>
        </w:rPr>
        <w:t xml:space="preserve">gecikme nedeniyle işleme konulmayacak olan tekliflerin alınış zamanı bir tutanakla tespit edilir ve bu teklifler değerlendirmeye alınmaz. </w:t>
      </w:r>
    </w:p>
    <w:p w14:paraId="38C63A96" w14:textId="77777777" w:rsidR="00855B9A" w:rsidRPr="00F01735" w:rsidRDefault="00855B9A" w:rsidP="00855B9A">
      <w:pPr>
        <w:pStyle w:val="Default"/>
        <w:spacing w:before="240" w:after="240"/>
        <w:jc w:val="both"/>
        <w:rPr>
          <w:color w:val="auto"/>
          <w:sz w:val="22"/>
          <w:szCs w:val="22"/>
        </w:rPr>
      </w:pPr>
      <w:r w:rsidRPr="00F01735">
        <w:rPr>
          <w:b/>
          <w:bCs/>
          <w:color w:val="auto"/>
          <w:sz w:val="22"/>
          <w:szCs w:val="22"/>
        </w:rPr>
        <w:t xml:space="preserve">22.4. </w:t>
      </w:r>
      <w:r w:rsidRPr="00F01735">
        <w:rPr>
          <w:color w:val="auto"/>
          <w:sz w:val="22"/>
          <w:szCs w:val="22"/>
        </w:rPr>
        <w:t xml:space="preserve">Zeyilname ile teklif verme süresinin uzatılması halinde, İdare ve isteklilerin ilk teklif verme tarih ve saatine bağlı tüm hak ve yükümlülükleri süre açısından, tespit edilecek yeni teklif verme tarih ve saatine kadar uzatılmış sayılır. </w:t>
      </w:r>
    </w:p>
    <w:p w14:paraId="27C25FBD" w14:textId="77777777" w:rsidR="00855B9A" w:rsidRPr="00F01735" w:rsidRDefault="00855B9A" w:rsidP="00855B9A">
      <w:pPr>
        <w:pStyle w:val="Default"/>
        <w:spacing w:before="240" w:after="240"/>
        <w:jc w:val="both"/>
        <w:rPr>
          <w:color w:val="auto"/>
          <w:sz w:val="22"/>
          <w:szCs w:val="22"/>
        </w:rPr>
      </w:pPr>
      <w:r w:rsidRPr="00F01735">
        <w:rPr>
          <w:b/>
          <w:bCs/>
          <w:color w:val="auto"/>
          <w:sz w:val="22"/>
          <w:szCs w:val="22"/>
        </w:rPr>
        <w:t xml:space="preserve">Madde 23- Teklif Mektubunun Şekli ve İçeriği </w:t>
      </w:r>
    </w:p>
    <w:p w14:paraId="66DFA7EE" w14:textId="77777777" w:rsidR="00855B9A" w:rsidRPr="00F01735" w:rsidRDefault="00855B9A" w:rsidP="00855B9A">
      <w:pPr>
        <w:pStyle w:val="Default"/>
        <w:spacing w:before="240" w:after="240"/>
        <w:jc w:val="both"/>
        <w:rPr>
          <w:color w:val="auto"/>
          <w:sz w:val="22"/>
          <w:szCs w:val="22"/>
        </w:rPr>
      </w:pPr>
      <w:r w:rsidRPr="00F01735">
        <w:rPr>
          <w:b/>
          <w:bCs/>
          <w:color w:val="auto"/>
          <w:sz w:val="22"/>
          <w:szCs w:val="22"/>
        </w:rPr>
        <w:t xml:space="preserve">23.1. </w:t>
      </w:r>
      <w:r w:rsidRPr="00F01735">
        <w:rPr>
          <w:color w:val="auto"/>
          <w:sz w:val="22"/>
          <w:szCs w:val="22"/>
        </w:rPr>
        <w:t xml:space="preserve">Teklif mektupları, ekteki form örneğine uygun şekilde yazılı ve imzalı olarak sunulur. </w:t>
      </w:r>
    </w:p>
    <w:p w14:paraId="2D3A403C" w14:textId="77777777" w:rsidR="00855B9A" w:rsidRPr="00F01735" w:rsidRDefault="00855B9A" w:rsidP="00855B9A">
      <w:pPr>
        <w:pStyle w:val="Default"/>
        <w:spacing w:before="240" w:after="240"/>
        <w:jc w:val="both"/>
        <w:rPr>
          <w:color w:val="auto"/>
          <w:sz w:val="22"/>
          <w:szCs w:val="22"/>
        </w:rPr>
      </w:pPr>
      <w:r w:rsidRPr="00F01735">
        <w:rPr>
          <w:b/>
          <w:bCs/>
          <w:color w:val="auto"/>
          <w:sz w:val="22"/>
          <w:szCs w:val="22"/>
        </w:rPr>
        <w:t xml:space="preserve">23.2. </w:t>
      </w:r>
      <w:r w:rsidRPr="00F01735">
        <w:rPr>
          <w:color w:val="auto"/>
          <w:sz w:val="22"/>
          <w:szCs w:val="22"/>
        </w:rPr>
        <w:t xml:space="preserve">Teklif Mektubunda; </w:t>
      </w:r>
    </w:p>
    <w:p w14:paraId="2EBF116B" w14:textId="77777777" w:rsidR="00855B9A" w:rsidRPr="00F01735" w:rsidRDefault="00855B9A" w:rsidP="00FA58C2">
      <w:pPr>
        <w:pStyle w:val="Default"/>
        <w:spacing w:before="240" w:after="240"/>
        <w:ind w:firstLine="567"/>
        <w:jc w:val="both"/>
        <w:rPr>
          <w:color w:val="auto"/>
          <w:sz w:val="22"/>
          <w:szCs w:val="22"/>
        </w:rPr>
      </w:pPr>
      <w:r w:rsidRPr="00F01735">
        <w:rPr>
          <w:color w:val="auto"/>
          <w:sz w:val="22"/>
          <w:szCs w:val="22"/>
        </w:rPr>
        <w:lastRenderedPageBreak/>
        <w:t xml:space="preserve">a) İhale dokümanının tamamen okunup kabul edildiğinin belirtilmesi, </w:t>
      </w:r>
    </w:p>
    <w:p w14:paraId="730C049E" w14:textId="77777777" w:rsidR="00855B9A" w:rsidRPr="00F01735" w:rsidRDefault="00855B9A" w:rsidP="00FA58C2">
      <w:pPr>
        <w:pStyle w:val="Default"/>
        <w:spacing w:before="240" w:after="240"/>
        <w:ind w:firstLine="567"/>
        <w:jc w:val="both"/>
        <w:rPr>
          <w:color w:val="auto"/>
          <w:sz w:val="22"/>
          <w:szCs w:val="22"/>
        </w:rPr>
      </w:pPr>
      <w:r w:rsidRPr="00F01735">
        <w:rPr>
          <w:color w:val="auto"/>
          <w:sz w:val="22"/>
          <w:szCs w:val="22"/>
        </w:rPr>
        <w:t xml:space="preserve">b) Teklif edilen bedelin rakam ve yazı ile birbirine uygun olarak açıkça yazılması, </w:t>
      </w:r>
    </w:p>
    <w:p w14:paraId="2F1A1DEE" w14:textId="77777777" w:rsidR="00855B9A" w:rsidRPr="00F01735" w:rsidRDefault="00855B9A" w:rsidP="00FA58C2">
      <w:pPr>
        <w:pStyle w:val="Default"/>
        <w:spacing w:before="240" w:after="240"/>
        <w:ind w:firstLine="567"/>
        <w:jc w:val="both"/>
        <w:rPr>
          <w:color w:val="auto"/>
          <w:sz w:val="22"/>
          <w:szCs w:val="22"/>
        </w:rPr>
      </w:pPr>
      <w:r w:rsidRPr="00F01735">
        <w:rPr>
          <w:color w:val="auto"/>
          <w:sz w:val="22"/>
          <w:szCs w:val="22"/>
        </w:rPr>
        <w:t xml:space="preserve">c) Kazıntı, silinti, düzeltme bulunmaması, </w:t>
      </w:r>
    </w:p>
    <w:p w14:paraId="17FB091B" w14:textId="77777777" w:rsidR="00855B9A" w:rsidRPr="00F01735" w:rsidRDefault="00855B9A" w:rsidP="00FA58C2">
      <w:pPr>
        <w:pStyle w:val="Default"/>
        <w:spacing w:before="240" w:after="240"/>
        <w:ind w:firstLine="567"/>
        <w:jc w:val="both"/>
        <w:rPr>
          <w:color w:val="auto"/>
          <w:sz w:val="22"/>
          <w:szCs w:val="22"/>
        </w:rPr>
      </w:pPr>
      <w:r w:rsidRPr="00F01735">
        <w:rPr>
          <w:color w:val="auto"/>
          <w:sz w:val="22"/>
          <w:szCs w:val="22"/>
        </w:rPr>
        <w:t xml:space="preserve">ç) Türk vatandaşı gerçek kişilerin Türkiye Cumhuriyeti kimlik numarasının, Türkiye’de faaliyet gösteren tüzel kişilerin ise vergi kimlik numarasının belirtilmesi, </w:t>
      </w:r>
    </w:p>
    <w:p w14:paraId="14991BE4" w14:textId="77777777" w:rsidR="00855B9A" w:rsidRPr="00F01735" w:rsidRDefault="00855B9A" w:rsidP="00FA58C2">
      <w:pPr>
        <w:pStyle w:val="Default"/>
        <w:spacing w:before="240" w:after="240"/>
        <w:ind w:firstLine="567"/>
        <w:jc w:val="both"/>
        <w:rPr>
          <w:color w:val="auto"/>
          <w:sz w:val="22"/>
          <w:szCs w:val="22"/>
        </w:rPr>
      </w:pPr>
      <w:r w:rsidRPr="00F01735">
        <w:rPr>
          <w:color w:val="auto"/>
          <w:sz w:val="22"/>
          <w:szCs w:val="22"/>
        </w:rPr>
        <w:t xml:space="preserve">d) Teklif mektubunun ad, soyadı veya ticaret unvanı yazılmak suretiyle yetkili kişilerce imzalanmış olması, </w:t>
      </w:r>
    </w:p>
    <w:p w14:paraId="50CFAD74" w14:textId="77777777" w:rsidR="00855B9A" w:rsidRPr="00F01735" w:rsidRDefault="00855B9A" w:rsidP="00855B9A">
      <w:pPr>
        <w:pStyle w:val="Default"/>
        <w:spacing w:before="240" w:after="240"/>
        <w:jc w:val="both"/>
        <w:rPr>
          <w:color w:val="auto"/>
          <w:sz w:val="22"/>
          <w:szCs w:val="22"/>
        </w:rPr>
      </w:pPr>
      <w:r w:rsidRPr="00F01735">
        <w:rPr>
          <w:color w:val="auto"/>
          <w:sz w:val="22"/>
          <w:szCs w:val="22"/>
        </w:rPr>
        <w:t xml:space="preserve">zorunludur. </w:t>
      </w:r>
    </w:p>
    <w:p w14:paraId="4A3E1AC0" w14:textId="77777777" w:rsidR="00855B9A" w:rsidRPr="00F01735" w:rsidRDefault="00855B9A" w:rsidP="00855B9A">
      <w:pPr>
        <w:pStyle w:val="Default"/>
        <w:spacing w:before="240" w:after="240"/>
        <w:jc w:val="both"/>
        <w:rPr>
          <w:color w:val="auto"/>
          <w:sz w:val="22"/>
          <w:szCs w:val="22"/>
        </w:rPr>
      </w:pPr>
      <w:r w:rsidRPr="00F01735">
        <w:rPr>
          <w:b/>
          <w:bCs/>
          <w:color w:val="auto"/>
          <w:sz w:val="22"/>
          <w:szCs w:val="22"/>
        </w:rPr>
        <w:t xml:space="preserve">23.3. </w:t>
      </w:r>
      <w:r w:rsidRPr="00F01735">
        <w:rPr>
          <w:color w:val="auto"/>
          <w:sz w:val="22"/>
          <w:szCs w:val="22"/>
        </w:rPr>
        <w:t xml:space="preserve">İş ortaklığı olarak teklif veren isteklilerin teklif mektuplarının, ortakların tamamı tarafından veya yetki verdikleri kişiler tarafından imzalanması gerekir. </w:t>
      </w:r>
    </w:p>
    <w:p w14:paraId="4B9508E6" w14:textId="77777777" w:rsidR="00855B9A" w:rsidRPr="00F01735" w:rsidRDefault="00855B9A" w:rsidP="00855B9A">
      <w:pPr>
        <w:pStyle w:val="Default"/>
        <w:spacing w:before="240" w:after="240"/>
        <w:jc w:val="both"/>
        <w:rPr>
          <w:color w:val="auto"/>
          <w:sz w:val="22"/>
          <w:szCs w:val="22"/>
        </w:rPr>
      </w:pPr>
      <w:r w:rsidRPr="00F01735">
        <w:rPr>
          <w:b/>
          <w:bCs/>
          <w:color w:val="auto"/>
          <w:sz w:val="22"/>
          <w:szCs w:val="22"/>
        </w:rPr>
        <w:t xml:space="preserve">23.4. </w:t>
      </w:r>
      <w:r w:rsidRPr="00F01735">
        <w:rPr>
          <w:color w:val="auto"/>
          <w:sz w:val="22"/>
          <w:szCs w:val="22"/>
        </w:rPr>
        <w:t xml:space="preserve">Bu madde boş bırakılmıştır. </w:t>
      </w:r>
    </w:p>
    <w:p w14:paraId="2F832E88" w14:textId="77777777" w:rsidR="00855B9A" w:rsidRPr="00F01735" w:rsidRDefault="00855B9A" w:rsidP="00855B9A">
      <w:pPr>
        <w:pStyle w:val="Default"/>
        <w:spacing w:before="240" w:after="240"/>
        <w:jc w:val="both"/>
        <w:rPr>
          <w:color w:val="auto"/>
          <w:sz w:val="22"/>
          <w:szCs w:val="22"/>
        </w:rPr>
      </w:pPr>
      <w:r w:rsidRPr="00F01735">
        <w:rPr>
          <w:b/>
          <w:bCs/>
          <w:color w:val="auto"/>
          <w:sz w:val="22"/>
          <w:szCs w:val="22"/>
        </w:rPr>
        <w:t xml:space="preserve">Madde 24- Tekliflerin geçerlilik süresi </w:t>
      </w:r>
    </w:p>
    <w:p w14:paraId="569CDC1D" w14:textId="77777777" w:rsidR="00855B9A" w:rsidRPr="00F01735" w:rsidRDefault="00855B9A" w:rsidP="00855B9A">
      <w:pPr>
        <w:pStyle w:val="Default"/>
        <w:spacing w:before="240" w:after="240"/>
        <w:jc w:val="both"/>
        <w:rPr>
          <w:color w:val="auto"/>
          <w:sz w:val="22"/>
          <w:szCs w:val="22"/>
        </w:rPr>
      </w:pPr>
      <w:r w:rsidRPr="00F01735">
        <w:rPr>
          <w:b/>
          <w:bCs/>
          <w:color w:val="auto"/>
          <w:sz w:val="22"/>
          <w:szCs w:val="22"/>
        </w:rPr>
        <w:t xml:space="preserve">24.1. </w:t>
      </w:r>
      <w:r w:rsidRPr="00F01735">
        <w:rPr>
          <w:color w:val="auto"/>
          <w:sz w:val="22"/>
          <w:szCs w:val="22"/>
        </w:rPr>
        <w:t xml:space="preserve">Tekliflerin geçerlilik süresi, ihale tarihinden itibaren 60 (altmış) takvim günüdür. </w:t>
      </w:r>
    </w:p>
    <w:p w14:paraId="5AB53407" w14:textId="77777777" w:rsidR="00855B9A" w:rsidRPr="00F01735" w:rsidRDefault="00855B9A" w:rsidP="00855B9A">
      <w:pPr>
        <w:pStyle w:val="Default"/>
        <w:spacing w:before="240" w:after="240"/>
        <w:jc w:val="both"/>
        <w:rPr>
          <w:color w:val="auto"/>
          <w:sz w:val="22"/>
          <w:szCs w:val="22"/>
        </w:rPr>
      </w:pPr>
      <w:r w:rsidRPr="00F01735">
        <w:rPr>
          <w:b/>
          <w:bCs/>
          <w:color w:val="auto"/>
          <w:sz w:val="22"/>
          <w:szCs w:val="22"/>
        </w:rPr>
        <w:t xml:space="preserve">24.2. </w:t>
      </w:r>
      <w:r w:rsidRPr="00F01735">
        <w:rPr>
          <w:color w:val="auto"/>
          <w:sz w:val="22"/>
          <w:szCs w:val="22"/>
        </w:rPr>
        <w:t xml:space="preserve">İhtiyaç duyulması halinde, teklif geçerlilik süresinin en fazla yukarıda belirlenen süre kadar uzatılması istekliden talep edilebilir. İstekli, İdarenin bu talebini kabul veya reddedebilir. İdarenin teklif geçerlilik süresinin uzatılması talebini reddeden isteklinin geçici teminatı iade edilir. </w:t>
      </w:r>
    </w:p>
    <w:p w14:paraId="7499D52B" w14:textId="77777777" w:rsidR="00855B9A" w:rsidRPr="00F01735" w:rsidRDefault="00855B9A" w:rsidP="00855B9A">
      <w:pPr>
        <w:pStyle w:val="Default"/>
        <w:spacing w:before="240" w:after="240"/>
        <w:jc w:val="both"/>
        <w:rPr>
          <w:color w:val="auto"/>
          <w:sz w:val="22"/>
          <w:szCs w:val="22"/>
        </w:rPr>
      </w:pPr>
      <w:r w:rsidRPr="00F01735">
        <w:rPr>
          <w:b/>
          <w:bCs/>
          <w:color w:val="auto"/>
          <w:sz w:val="22"/>
          <w:szCs w:val="22"/>
        </w:rPr>
        <w:t xml:space="preserve">24.3. </w:t>
      </w:r>
      <w:r w:rsidRPr="00F01735">
        <w:rPr>
          <w:color w:val="auto"/>
          <w:sz w:val="22"/>
          <w:szCs w:val="22"/>
        </w:rPr>
        <w:t xml:space="preserve">Teklifinin geçerlilik süresini uzatan istekli, teklif ve sözleşme koşullarını değiştirmeden, geçici teminatını kabul ettiği yeni teklif geçerlilik süresi ile geçici teminata ilişkin hükümlere uygun hale getirir. </w:t>
      </w:r>
    </w:p>
    <w:p w14:paraId="4C93D0A6" w14:textId="77777777" w:rsidR="00855B9A" w:rsidRPr="00F01735" w:rsidRDefault="00855B9A" w:rsidP="00855B9A">
      <w:pPr>
        <w:pStyle w:val="Default"/>
        <w:spacing w:before="240" w:after="240"/>
        <w:jc w:val="both"/>
        <w:rPr>
          <w:color w:val="auto"/>
          <w:sz w:val="22"/>
          <w:szCs w:val="22"/>
        </w:rPr>
      </w:pPr>
      <w:r w:rsidRPr="00F01735">
        <w:rPr>
          <w:b/>
          <w:bCs/>
          <w:color w:val="auto"/>
          <w:sz w:val="22"/>
          <w:szCs w:val="22"/>
        </w:rPr>
        <w:t xml:space="preserve">24.4. </w:t>
      </w:r>
      <w:r w:rsidRPr="00F01735">
        <w:rPr>
          <w:color w:val="auto"/>
          <w:sz w:val="22"/>
          <w:szCs w:val="22"/>
        </w:rPr>
        <w:t xml:space="preserve">Bu konudaki istek ve cevaplar yazılı olacaktır. </w:t>
      </w:r>
    </w:p>
    <w:p w14:paraId="5DB85E39" w14:textId="77777777" w:rsidR="00855B9A" w:rsidRPr="00F01735" w:rsidRDefault="00855B9A" w:rsidP="00855B9A">
      <w:pPr>
        <w:pStyle w:val="Default"/>
        <w:spacing w:before="240" w:after="240"/>
        <w:jc w:val="both"/>
        <w:rPr>
          <w:color w:val="auto"/>
          <w:sz w:val="22"/>
          <w:szCs w:val="22"/>
        </w:rPr>
      </w:pPr>
      <w:r w:rsidRPr="00F01735">
        <w:rPr>
          <w:b/>
          <w:bCs/>
          <w:color w:val="auto"/>
          <w:sz w:val="22"/>
          <w:szCs w:val="22"/>
        </w:rPr>
        <w:t xml:space="preserve">Madde 25- Teklif Fiyata Dâhil Olan Giderler </w:t>
      </w:r>
    </w:p>
    <w:p w14:paraId="05039C75" w14:textId="77777777" w:rsidR="00855B9A" w:rsidRPr="00F01735" w:rsidRDefault="00855B9A" w:rsidP="00855B9A">
      <w:pPr>
        <w:pStyle w:val="Default"/>
        <w:spacing w:before="240" w:after="240"/>
        <w:jc w:val="both"/>
        <w:rPr>
          <w:color w:val="auto"/>
          <w:sz w:val="22"/>
          <w:szCs w:val="22"/>
        </w:rPr>
      </w:pPr>
      <w:r w:rsidRPr="00F01735">
        <w:rPr>
          <w:b/>
          <w:bCs/>
          <w:color w:val="auto"/>
          <w:sz w:val="22"/>
          <w:szCs w:val="22"/>
        </w:rPr>
        <w:t xml:space="preserve">25.1. </w:t>
      </w:r>
      <w:r w:rsidRPr="00F01735">
        <w:rPr>
          <w:color w:val="auto"/>
          <w:sz w:val="22"/>
          <w:szCs w:val="22"/>
        </w:rPr>
        <w:t xml:space="preserve">İsteklilerin sözleşmenin uygulanması sırasında ilgili mevzuat gereğince ödeyeceği her türlü vergi, resim, harç ve benzeri giderler ile ulaşım, nakliye ve her türlü sigorta giderleri teklif fiyata dâhildir. </w:t>
      </w:r>
    </w:p>
    <w:p w14:paraId="7695EF9F" w14:textId="77777777" w:rsidR="00EA7BDB" w:rsidRPr="00F01735" w:rsidRDefault="00855B9A" w:rsidP="00EA7BDB">
      <w:pPr>
        <w:pStyle w:val="Default"/>
        <w:spacing w:before="240" w:after="240"/>
        <w:jc w:val="both"/>
        <w:rPr>
          <w:color w:val="auto"/>
          <w:sz w:val="22"/>
          <w:szCs w:val="22"/>
        </w:rPr>
      </w:pPr>
      <w:r w:rsidRPr="00F01735">
        <w:rPr>
          <w:b/>
          <w:bCs/>
          <w:color w:val="auto"/>
          <w:sz w:val="22"/>
          <w:szCs w:val="22"/>
        </w:rPr>
        <w:t xml:space="preserve">25.2. </w:t>
      </w:r>
      <w:r w:rsidRPr="00F01735">
        <w:rPr>
          <w:color w:val="auto"/>
          <w:sz w:val="22"/>
          <w:szCs w:val="22"/>
        </w:rPr>
        <w:t xml:space="preserve">Teklif fiyata dâhil olan diğer giderler aşağıda belirtilmiştir: </w:t>
      </w:r>
    </w:p>
    <w:p w14:paraId="71168CA9" w14:textId="28B244C7" w:rsidR="00855B9A" w:rsidRPr="00F01735" w:rsidRDefault="00855B9A" w:rsidP="00EA7BDB">
      <w:pPr>
        <w:pStyle w:val="Default"/>
        <w:spacing w:before="240" w:after="240"/>
        <w:jc w:val="both"/>
        <w:rPr>
          <w:color w:val="auto"/>
          <w:sz w:val="22"/>
          <w:szCs w:val="22"/>
        </w:rPr>
      </w:pPr>
      <w:r w:rsidRPr="00F01735">
        <w:rPr>
          <w:b/>
          <w:bCs/>
          <w:color w:val="auto"/>
          <w:sz w:val="22"/>
          <w:szCs w:val="22"/>
        </w:rPr>
        <w:t xml:space="preserve">25.2.1. İşin Süresi ve Personel Sayısı Dikkate Alınarak İlgili Mevzuatına Göre Hesaplanacak İşçilik Ücreti: </w:t>
      </w:r>
      <w:r w:rsidR="008C67EB" w:rsidRPr="00F01735">
        <w:rPr>
          <w:color w:val="auto"/>
          <w:sz w:val="22"/>
          <w:szCs w:val="22"/>
        </w:rPr>
        <w:t xml:space="preserve">Teknik Şartname hükümleri esas alınacaktır.  </w:t>
      </w:r>
    </w:p>
    <w:p w14:paraId="0C9FD043" w14:textId="2463F594" w:rsidR="00855B9A" w:rsidRPr="00F01735" w:rsidRDefault="00855B9A" w:rsidP="00855B9A">
      <w:pPr>
        <w:pStyle w:val="Default"/>
        <w:spacing w:before="240" w:after="240"/>
        <w:jc w:val="both"/>
        <w:rPr>
          <w:color w:val="auto"/>
          <w:sz w:val="22"/>
          <w:szCs w:val="22"/>
        </w:rPr>
      </w:pPr>
      <w:r w:rsidRPr="00F01735">
        <w:rPr>
          <w:b/>
          <w:bCs/>
          <w:color w:val="auto"/>
          <w:sz w:val="22"/>
          <w:szCs w:val="22"/>
        </w:rPr>
        <w:t>25.2.</w:t>
      </w:r>
      <w:r w:rsidR="008C67EB" w:rsidRPr="00F01735">
        <w:rPr>
          <w:b/>
          <w:bCs/>
          <w:color w:val="auto"/>
          <w:sz w:val="22"/>
          <w:szCs w:val="22"/>
        </w:rPr>
        <w:t>2</w:t>
      </w:r>
      <w:r w:rsidRPr="00F01735">
        <w:rPr>
          <w:b/>
          <w:bCs/>
          <w:color w:val="auto"/>
          <w:sz w:val="22"/>
          <w:szCs w:val="22"/>
        </w:rPr>
        <w:t xml:space="preserve">. Malzeme Giderleri: </w:t>
      </w:r>
      <w:r w:rsidRPr="00F01735">
        <w:rPr>
          <w:color w:val="auto"/>
          <w:sz w:val="22"/>
          <w:szCs w:val="22"/>
        </w:rPr>
        <w:t xml:space="preserve">Teknik şartnamede belirtilen İhale konusu işte kullanılacak olan malzeme giderleri yüklenici tarafından karşılanacak ve teklif fiyata dâhil olacaktır. </w:t>
      </w:r>
    </w:p>
    <w:p w14:paraId="6A055F1F" w14:textId="0CD78BB4" w:rsidR="00855B9A" w:rsidRPr="00F01735" w:rsidRDefault="008C67EB" w:rsidP="00855B9A">
      <w:pPr>
        <w:pStyle w:val="Default"/>
        <w:spacing w:before="240" w:after="240"/>
        <w:jc w:val="both"/>
        <w:rPr>
          <w:color w:val="auto"/>
          <w:sz w:val="22"/>
          <w:szCs w:val="22"/>
        </w:rPr>
      </w:pPr>
      <w:r w:rsidRPr="00F01735">
        <w:rPr>
          <w:b/>
          <w:bCs/>
          <w:color w:val="auto"/>
          <w:sz w:val="22"/>
          <w:szCs w:val="22"/>
        </w:rPr>
        <w:t>25.2.3</w:t>
      </w:r>
      <w:r w:rsidR="00855B9A" w:rsidRPr="00F01735">
        <w:rPr>
          <w:b/>
          <w:bCs/>
          <w:color w:val="auto"/>
          <w:sz w:val="22"/>
          <w:szCs w:val="22"/>
        </w:rPr>
        <w:t xml:space="preserve">. Diğer giderler: </w:t>
      </w:r>
      <w:r w:rsidR="009035E6" w:rsidRPr="00F01735">
        <w:rPr>
          <w:color w:val="auto"/>
          <w:sz w:val="22"/>
          <w:szCs w:val="22"/>
        </w:rPr>
        <w:t xml:space="preserve">Teknik şartnamede belirtilen </w:t>
      </w:r>
      <w:r w:rsidR="00855B9A" w:rsidRPr="00F01735">
        <w:rPr>
          <w:color w:val="auto"/>
          <w:sz w:val="22"/>
          <w:szCs w:val="22"/>
        </w:rPr>
        <w:t xml:space="preserve">diğer giderler yüklenici tarafından karşılanacaktır. Kullanılacak malzemeler ve Teknik şartnamede belirtilen araç ve ekipmanların tamir, bakım ve onarım giderleri yükleniciye ait ve teklif fiyatına dâhildir. </w:t>
      </w:r>
    </w:p>
    <w:p w14:paraId="441731A3" w14:textId="27739F75" w:rsidR="008878FB" w:rsidRPr="00F01735" w:rsidRDefault="008878FB" w:rsidP="00855B9A">
      <w:pPr>
        <w:pStyle w:val="Default"/>
        <w:spacing w:before="240" w:after="240"/>
        <w:jc w:val="both"/>
        <w:rPr>
          <w:color w:val="auto"/>
          <w:sz w:val="22"/>
          <w:szCs w:val="22"/>
        </w:rPr>
      </w:pPr>
      <w:r w:rsidRPr="00F01735">
        <w:rPr>
          <w:b/>
          <w:color w:val="auto"/>
          <w:sz w:val="22"/>
          <w:szCs w:val="22"/>
        </w:rPr>
        <w:t xml:space="preserve">25.2.4. Araç Gideri: </w:t>
      </w:r>
      <w:r w:rsidRPr="00F01735">
        <w:rPr>
          <w:color w:val="auto"/>
          <w:sz w:val="22"/>
          <w:szCs w:val="22"/>
        </w:rPr>
        <w:t>Teknik Şartnamede yer alan hükümlere göre sunulacak kiralık araçların gideri teklif fiyata dahildir.</w:t>
      </w:r>
    </w:p>
    <w:p w14:paraId="6B1F1EB9" w14:textId="77777777" w:rsidR="00855B9A" w:rsidRPr="00F01735" w:rsidRDefault="00855B9A" w:rsidP="00855B9A">
      <w:pPr>
        <w:pStyle w:val="Default"/>
        <w:spacing w:before="240" w:after="240"/>
        <w:jc w:val="both"/>
        <w:rPr>
          <w:color w:val="auto"/>
          <w:sz w:val="22"/>
          <w:szCs w:val="22"/>
        </w:rPr>
      </w:pPr>
      <w:r w:rsidRPr="00F01735">
        <w:rPr>
          <w:b/>
          <w:bCs/>
          <w:color w:val="auto"/>
          <w:sz w:val="22"/>
          <w:szCs w:val="22"/>
        </w:rPr>
        <w:t xml:space="preserve">25.3. </w:t>
      </w:r>
      <w:r w:rsidRPr="00F01735">
        <w:rPr>
          <w:color w:val="auto"/>
          <w:sz w:val="22"/>
          <w:szCs w:val="22"/>
        </w:rPr>
        <w:t xml:space="preserve">Sözleşme konusu işin bedelinin ödenmesi aşamasında doğacak Katma Değer Vergisi (KDV), ilgili mevzuatı çerçevesinde İdare tarafından yükleniciye ayrıca ödenir. </w:t>
      </w:r>
    </w:p>
    <w:p w14:paraId="23EA7FB7" w14:textId="4F64ED87" w:rsidR="00855B9A" w:rsidRPr="00F01735" w:rsidRDefault="00855B9A" w:rsidP="00855B9A">
      <w:pPr>
        <w:pStyle w:val="Default"/>
        <w:spacing w:before="240" w:after="240"/>
        <w:jc w:val="both"/>
        <w:rPr>
          <w:color w:val="auto"/>
          <w:sz w:val="22"/>
          <w:szCs w:val="22"/>
        </w:rPr>
      </w:pPr>
      <w:r w:rsidRPr="00F01735">
        <w:rPr>
          <w:b/>
          <w:bCs/>
          <w:color w:val="auto"/>
          <w:sz w:val="22"/>
          <w:szCs w:val="22"/>
        </w:rPr>
        <w:lastRenderedPageBreak/>
        <w:t xml:space="preserve">25.4. </w:t>
      </w:r>
      <w:r w:rsidRPr="00F01735">
        <w:rPr>
          <w:color w:val="auto"/>
          <w:sz w:val="22"/>
          <w:szCs w:val="22"/>
        </w:rPr>
        <w:t>Kısa vadeli sigorta prim oranları % 2</w:t>
      </w:r>
      <w:r w:rsidR="00EB33BA">
        <w:rPr>
          <w:color w:val="auto"/>
          <w:sz w:val="22"/>
          <w:szCs w:val="22"/>
        </w:rPr>
        <w:t>,25</w:t>
      </w:r>
      <w:r w:rsidRPr="00F01735">
        <w:rPr>
          <w:color w:val="auto"/>
          <w:sz w:val="22"/>
          <w:szCs w:val="22"/>
        </w:rPr>
        <w:t xml:space="preserve">’dir. </w:t>
      </w:r>
    </w:p>
    <w:p w14:paraId="76326785" w14:textId="3B38A1B1" w:rsidR="00855B9A" w:rsidRPr="00F01735" w:rsidRDefault="00855B9A" w:rsidP="00855B9A">
      <w:pPr>
        <w:pStyle w:val="Default"/>
        <w:spacing w:before="240" w:after="240"/>
        <w:jc w:val="both"/>
        <w:rPr>
          <w:color w:val="auto"/>
          <w:sz w:val="22"/>
          <w:szCs w:val="22"/>
        </w:rPr>
      </w:pPr>
      <w:r w:rsidRPr="00F01735">
        <w:rPr>
          <w:color w:val="auto"/>
          <w:sz w:val="22"/>
          <w:szCs w:val="22"/>
        </w:rPr>
        <w:t>25’inci madded</w:t>
      </w:r>
      <w:r w:rsidR="00CE5F09">
        <w:rPr>
          <w:color w:val="auto"/>
          <w:sz w:val="22"/>
          <w:szCs w:val="22"/>
        </w:rPr>
        <w:t>e yer alan gider kalemlerinde (şoför</w:t>
      </w:r>
      <w:r w:rsidRPr="00F01735">
        <w:rPr>
          <w:color w:val="auto"/>
          <w:sz w:val="22"/>
          <w:szCs w:val="22"/>
        </w:rPr>
        <w:t xml:space="preserve"> ücret artışı hariç) artış olması ya da benzeri yeni gider kalemlerinin oluşması hallerinde, teklif edilen fiyatın bu tür artış ya da farkları karşılayacak payı içerdiği kabul edilir. Yüklenici, bu artış ve farkları ileri sürerek herhangi bir hak talebinde bulunamaz. </w:t>
      </w:r>
    </w:p>
    <w:p w14:paraId="06BA4392" w14:textId="77777777" w:rsidR="009035E6" w:rsidRPr="00F01735" w:rsidRDefault="00855B9A" w:rsidP="009035E6">
      <w:pPr>
        <w:pStyle w:val="Default"/>
        <w:spacing w:before="240"/>
        <w:jc w:val="both"/>
        <w:rPr>
          <w:color w:val="auto"/>
          <w:sz w:val="22"/>
          <w:szCs w:val="22"/>
        </w:rPr>
      </w:pPr>
      <w:r w:rsidRPr="00F01735">
        <w:rPr>
          <w:b/>
          <w:bCs/>
          <w:color w:val="auto"/>
          <w:sz w:val="22"/>
          <w:szCs w:val="22"/>
        </w:rPr>
        <w:t xml:space="preserve">25.6. </w:t>
      </w:r>
      <w:r w:rsidR="009035E6" w:rsidRPr="00F01735">
        <w:rPr>
          <w:b/>
          <w:bCs/>
          <w:color w:val="auto"/>
          <w:sz w:val="22"/>
          <w:szCs w:val="22"/>
        </w:rPr>
        <w:t xml:space="preserve">Teklif oluşturulurken dikkat edilmesi gereken bir diğer husus; </w:t>
      </w:r>
      <w:r w:rsidRPr="00F01735">
        <w:rPr>
          <w:color w:val="auto"/>
          <w:sz w:val="22"/>
          <w:szCs w:val="22"/>
        </w:rPr>
        <w:t>02.10.2014 tarih ve 29137 Resmi Gazete’de yayınlanan Hizmet Alımı Suretiyle Taşıt Edinilmesi İlişkin Esas ve Usullerde Değiş</w:t>
      </w:r>
      <w:r w:rsidR="009035E6" w:rsidRPr="00F01735">
        <w:rPr>
          <w:color w:val="auto"/>
          <w:sz w:val="22"/>
          <w:szCs w:val="22"/>
        </w:rPr>
        <w:t>iklik Yapılması Hakkında Kararın 2. Maddesi;</w:t>
      </w:r>
    </w:p>
    <w:p w14:paraId="32BEDB08" w14:textId="72EA37B7" w:rsidR="009035E6" w:rsidRPr="00F01735" w:rsidRDefault="009035E6" w:rsidP="009035E6">
      <w:pPr>
        <w:pStyle w:val="Default"/>
        <w:spacing w:before="240"/>
        <w:jc w:val="both"/>
        <w:rPr>
          <w:color w:val="auto"/>
          <w:sz w:val="22"/>
          <w:szCs w:val="22"/>
        </w:rPr>
      </w:pPr>
      <w:r w:rsidRPr="00F01735">
        <w:rPr>
          <w:color w:val="auto"/>
          <w:sz w:val="22"/>
          <w:szCs w:val="22"/>
        </w:rPr>
        <w:t xml:space="preserve"> a bendinde</w:t>
      </w:r>
      <w:r w:rsidR="00855B9A" w:rsidRPr="00F01735">
        <w:rPr>
          <w:color w:val="auto"/>
          <w:sz w:val="22"/>
          <w:szCs w:val="22"/>
        </w:rPr>
        <w:t xml:space="preserve"> “taşıt kiralamalarında aylık kiralama bedeli (katma değer vergisi hariç, her türlü bakım-onarım, sigorta ve benzeri giderler dâhil), taşıtın Türkiye Sigorta, Reasürans ve Emeklilik Şirketleri Birliği tarafından yayımlanan ve </w:t>
      </w:r>
      <w:r w:rsidR="008878FB" w:rsidRPr="00F01735">
        <w:rPr>
          <w:b/>
          <w:color w:val="auto"/>
          <w:sz w:val="22"/>
          <w:szCs w:val="22"/>
        </w:rPr>
        <w:t xml:space="preserve">harcama talimatının verildiği ay </w:t>
      </w:r>
      <w:r w:rsidR="00CB782D" w:rsidRPr="00F01735">
        <w:rPr>
          <w:b/>
          <w:color w:val="auto"/>
          <w:sz w:val="22"/>
          <w:szCs w:val="22"/>
        </w:rPr>
        <w:t>(</w:t>
      </w:r>
      <w:r w:rsidR="00C511DF">
        <w:rPr>
          <w:b/>
          <w:color w:val="auto"/>
          <w:sz w:val="22"/>
          <w:szCs w:val="22"/>
        </w:rPr>
        <w:t>Haziran</w:t>
      </w:r>
      <w:r w:rsidR="00EB33BA">
        <w:rPr>
          <w:b/>
          <w:color w:val="auto"/>
          <w:sz w:val="22"/>
          <w:szCs w:val="22"/>
        </w:rPr>
        <w:t xml:space="preserve"> </w:t>
      </w:r>
      <w:r w:rsidR="00621EFB">
        <w:rPr>
          <w:b/>
          <w:color w:val="auto"/>
          <w:sz w:val="22"/>
          <w:szCs w:val="22"/>
        </w:rPr>
        <w:t>2025</w:t>
      </w:r>
      <w:r w:rsidR="00CB782D" w:rsidRPr="00F01735">
        <w:rPr>
          <w:b/>
          <w:color w:val="auto"/>
          <w:sz w:val="22"/>
          <w:szCs w:val="22"/>
        </w:rPr>
        <w:t xml:space="preserve"> ayı)</w:t>
      </w:r>
      <w:r w:rsidR="00CB782D" w:rsidRPr="00F01735">
        <w:rPr>
          <w:color w:val="auto"/>
          <w:sz w:val="22"/>
          <w:szCs w:val="22"/>
        </w:rPr>
        <w:t xml:space="preserve"> </w:t>
      </w:r>
      <w:r w:rsidR="008878FB" w:rsidRPr="00F01735">
        <w:rPr>
          <w:color w:val="auto"/>
          <w:sz w:val="22"/>
          <w:szCs w:val="22"/>
        </w:rPr>
        <w:t xml:space="preserve">itibarıyla uygulanacak </w:t>
      </w:r>
      <w:r w:rsidR="00855B9A" w:rsidRPr="00F01735">
        <w:rPr>
          <w:color w:val="auto"/>
          <w:sz w:val="22"/>
          <w:szCs w:val="22"/>
        </w:rPr>
        <w:t>Motorlu Kara Taşıtları Kasko Değer Listesinde yer alan kasko sigortası değ</w:t>
      </w:r>
      <w:r w:rsidRPr="00F01735">
        <w:rPr>
          <w:color w:val="auto"/>
          <w:sz w:val="22"/>
          <w:szCs w:val="22"/>
        </w:rPr>
        <w:t>erinin % 2’sini aşmayacaktır.”  ifadesi,</w:t>
      </w:r>
    </w:p>
    <w:p w14:paraId="5EE59513" w14:textId="77777777" w:rsidR="009035E6" w:rsidRPr="00F01735" w:rsidRDefault="00855B9A" w:rsidP="009035E6">
      <w:pPr>
        <w:pStyle w:val="Default"/>
        <w:spacing w:before="240"/>
        <w:jc w:val="both"/>
        <w:rPr>
          <w:color w:val="auto"/>
          <w:sz w:val="22"/>
          <w:szCs w:val="22"/>
        </w:rPr>
      </w:pPr>
      <w:r w:rsidRPr="00F01735">
        <w:rPr>
          <w:color w:val="auto"/>
          <w:sz w:val="22"/>
          <w:szCs w:val="22"/>
        </w:rPr>
        <w:t xml:space="preserve"> b bendinde “Şoför giderleri dâhil yapılan taşıt kiralamalarında aylık kiralama bedeli, (a) bendine göre tespit edilecek tutara yürürlükteki brüt asgari ücretin </w:t>
      </w:r>
      <w:r w:rsidRPr="00F01735">
        <w:rPr>
          <w:b/>
          <w:color w:val="auto"/>
          <w:sz w:val="22"/>
          <w:szCs w:val="22"/>
        </w:rPr>
        <w:t>yüzde elli</w:t>
      </w:r>
      <w:r w:rsidRPr="00F01735">
        <w:rPr>
          <w:color w:val="auto"/>
          <w:sz w:val="22"/>
          <w:szCs w:val="22"/>
        </w:rPr>
        <w:t xml:space="preserve"> artırımlı tutarının ilave edilmesi suretiyle hesaplanacak tutarı aşmayac</w:t>
      </w:r>
      <w:r w:rsidR="009035E6" w:rsidRPr="00F01735">
        <w:rPr>
          <w:color w:val="auto"/>
          <w:sz w:val="22"/>
          <w:szCs w:val="22"/>
        </w:rPr>
        <w:t>aktır.” ifadesi,</w:t>
      </w:r>
    </w:p>
    <w:p w14:paraId="2894EB92" w14:textId="11F818D6" w:rsidR="002A6195" w:rsidRPr="00F01735" w:rsidRDefault="009035E6" w:rsidP="009035E6">
      <w:pPr>
        <w:pStyle w:val="Default"/>
        <w:spacing w:before="240"/>
        <w:jc w:val="both"/>
        <w:rPr>
          <w:color w:val="auto"/>
          <w:sz w:val="22"/>
          <w:szCs w:val="22"/>
        </w:rPr>
      </w:pPr>
      <w:r w:rsidRPr="00F01735">
        <w:rPr>
          <w:color w:val="auto"/>
          <w:sz w:val="22"/>
          <w:szCs w:val="22"/>
        </w:rPr>
        <w:t>c bendinde</w:t>
      </w:r>
      <w:r w:rsidR="00FA76E9" w:rsidRPr="00F01735">
        <w:rPr>
          <w:color w:val="auto"/>
          <w:sz w:val="22"/>
          <w:szCs w:val="22"/>
        </w:rPr>
        <w:t xml:space="preserve"> </w:t>
      </w:r>
      <w:r w:rsidRPr="00F01735">
        <w:rPr>
          <w:color w:val="auto"/>
          <w:sz w:val="22"/>
          <w:szCs w:val="22"/>
        </w:rPr>
        <w:t>“</w:t>
      </w:r>
      <w:r w:rsidR="00FA76E9" w:rsidRPr="00F01735">
        <w:rPr>
          <w:color w:val="auto"/>
          <w:sz w:val="22"/>
          <w:szCs w:val="22"/>
        </w:rPr>
        <w:t>Şoför gideri dahil taşıt kiralamalarında aylık kiralama bedeli hesabında yemek, yol, resmi tatil ücreti vb giderleri de dahil yürürlükte bulunan brüt asgari ücretin yüzde elli artırımlı tutarı esas alınacak, işveren maliyeti kapsamında yer alan sosyal sigorta ve genel sağlık sigortası işveren payı (%20,</w:t>
      </w:r>
      <w:r w:rsidR="00CB6864">
        <w:rPr>
          <w:color w:val="auto"/>
          <w:sz w:val="22"/>
          <w:szCs w:val="22"/>
        </w:rPr>
        <w:t>75</w:t>
      </w:r>
      <w:r w:rsidR="00FA76E9" w:rsidRPr="00F01735">
        <w:rPr>
          <w:color w:val="auto"/>
          <w:sz w:val="22"/>
          <w:szCs w:val="22"/>
        </w:rPr>
        <w:t>) ve işsizlik sigortası işveren payı (%2) ile işçilik maliyeti üzerinden hesaplanan sözleşme giderleri ve genel giderler (%4) ise</w:t>
      </w:r>
      <w:r w:rsidR="00095C47" w:rsidRPr="00F01735">
        <w:rPr>
          <w:color w:val="auto"/>
          <w:sz w:val="22"/>
          <w:szCs w:val="22"/>
        </w:rPr>
        <w:t xml:space="preserve"> idarelerce ayrıca ödenecektir.</w:t>
      </w:r>
      <w:r w:rsidRPr="00F01735">
        <w:rPr>
          <w:color w:val="auto"/>
          <w:sz w:val="22"/>
          <w:szCs w:val="22"/>
        </w:rPr>
        <w:t>” ifadesi yer almaktadır.</w:t>
      </w:r>
    </w:p>
    <w:p w14:paraId="741E0891" w14:textId="77777777" w:rsidR="009035E6" w:rsidRPr="00F01735" w:rsidRDefault="009035E6" w:rsidP="009035E6">
      <w:pPr>
        <w:pStyle w:val="Default"/>
        <w:spacing w:before="240"/>
        <w:jc w:val="both"/>
        <w:rPr>
          <w:color w:val="auto"/>
          <w:sz w:val="22"/>
          <w:szCs w:val="22"/>
        </w:rPr>
      </w:pPr>
      <w:r w:rsidRPr="00F01735">
        <w:rPr>
          <w:color w:val="auto"/>
          <w:sz w:val="22"/>
          <w:szCs w:val="22"/>
        </w:rPr>
        <w:t>Bu doğrultuda istekliler tekliflerini yukarıdaki mevzuat hükümlerine uygun şekilde vereceklerdir.</w:t>
      </w:r>
    </w:p>
    <w:p w14:paraId="3F3B9C49" w14:textId="77777777" w:rsidR="00855B9A" w:rsidRPr="00F01735" w:rsidRDefault="00855B9A" w:rsidP="00855B9A">
      <w:pPr>
        <w:pStyle w:val="Default"/>
        <w:spacing w:before="240" w:after="240"/>
        <w:jc w:val="both"/>
        <w:rPr>
          <w:color w:val="auto"/>
          <w:sz w:val="22"/>
          <w:szCs w:val="22"/>
        </w:rPr>
      </w:pPr>
      <w:r w:rsidRPr="00F01735">
        <w:rPr>
          <w:b/>
          <w:bCs/>
          <w:color w:val="auto"/>
          <w:sz w:val="22"/>
          <w:szCs w:val="22"/>
        </w:rPr>
        <w:t xml:space="preserve">Madde 26- Geçici Teminat </w:t>
      </w:r>
    </w:p>
    <w:p w14:paraId="6CE76EDD" w14:textId="77777777" w:rsidR="00855B9A" w:rsidRPr="00F01735" w:rsidRDefault="00855B9A" w:rsidP="00855B9A">
      <w:pPr>
        <w:pStyle w:val="Default"/>
        <w:spacing w:before="240" w:after="240"/>
        <w:jc w:val="both"/>
        <w:rPr>
          <w:color w:val="auto"/>
          <w:sz w:val="22"/>
          <w:szCs w:val="22"/>
        </w:rPr>
      </w:pPr>
      <w:r w:rsidRPr="00F01735">
        <w:rPr>
          <w:b/>
          <w:bCs/>
          <w:color w:val="auto"/>
          <w:sz w:val="22"/>
          <w:szCs w:val="22"/>
        </w:rPr>
        <w:t xml:space="preserve">26.1. </w:t>
      </w:r>
      <w:r w:rsidRPr="00F01735">
        <w:rPr>
          <w:color w:val="auto"/>
          <w:sz w:val="22"/>
          <w:szCs w:val="22"/>
        </w:rPr>
        <w:t xml:space="preserve">İstekliler teklif ettikleri bedelin %3’ünden az olmamak üzere kendi belirleyecekleri tutarda geçici teminat vereceklerdir. Teklif edilen bedelin %3’ünden az oranda geçici teminat veren isteklinin teklifi değerlendirme dışı bırakılır. </w:t>
      </w:r>
    </w:p>
    <w:p w14:paraId="05950608" w14:textId="77777777" w:rsidR="00855B9A" w:rsidRPr="00F01735" w:rsidRDefault="00855B9A" w:rsidP="00855B9A">
      <w:pPr>
        <w:pStyle w:val="Default"/>
        <w:spacing w:before="240" w:after="240"/>
        <w:jc w:val="both"/>
        <w:rPr>
          <w:color w:val="auto"/>
          <w:sz w:val="22"/>
          <w:szCs w:val="22"/>
        </w:rPr>
      </w:pPr>
      <w:r w:rsidRPr="00F01735">
        <w:rPr>
          <w:b/>
          <w:bCs/>
          <w:color w:val="auto"/>
          <w:sz w:val="22"/>
          <w:szCs w:val="22"/>
        </w:rPr>
        <w:t xml:space="preserve">26.2. </w:t>
      </w:r>
      <w:r w:rsidRPr="00F01735">
        <w:rPr>
          <w:color w:val="auto"/>
          <w:sz w:val="22"/>
          <w:szCs w:val="22"/>
        </w:rPr>
        <w:t xml:space="preserve">İsteklinin ortak girişim olması halinde toplam geçici teminat miktarı, ortaklık oranına veya işin uzmanlık gerektiren kısımlarına verilen teklif tutarlarına bakılmaksızın ortaklardan biri veya birkaçı tarafından karşılanabilir. </w:t>
      </w:r>
      <w:r w:rsidR="00CB76FA" w:rsidRPr="00F01735">
        <w:rPr>
          <w:color w:val="auto"/>
          <w:sz w:val="22"/>
          <w:szCs w:val="22"/>
        </w:rPr>
        <w:t>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işin uzmanlık gerektiren kısımlarına verilen teklif tutarının toplam teklif tutarına karşılık gelen oranda geçici teminat verilmesi zorunludur.</w:t>
      </w:r>
    </w:p>
    <w:p w14:paraId="41150A31" w14:textId="666C64B2" w:rsidR="00855B9A" w:rsidRPr="00F01735" w:rsidRDefault="00855B9A" w:rsidP="00855B9A">
      <w:pPr>
        <w:pStyle w:val="Default"/>
        <w:spacing w:before="240" w:after="240"/>
        <w:jc w:val="both"/>
        <w:rPr>
          <w:color w:val="auto"/>
          <w:sz w:val="22"/>
          <w:szCs w:val="22"/>
        </w:rPr>
      </w:pPr>
      <w:r w:rsidRPr="00F01735">
        <w:rPr>
          <w:b/>
          <w:bCs/>
          <w:color w:val="auto"/>
          <w:sz w:val="22"/>
          <w:szCs w:val="22"/>
        </w:rPr>
        <w:t xml:space="preserve">26.3. </w:t>
      </w:r>
      <w:r w:rsidRPr="00F01735">
        <w:rPr>
          <w:color w:val="auto"/>
          <w:sz w:val="22"/>
          <w:szCs w:val="22"/>
        </w:rPr>
        <w:t>Geçici teminat olarak sunulan teminat mektuplarında geçerlilik tarihi belirtilmelidir. Bu tarih, 3</w:t>
      </w:r>
      <w:r w:rsidR="002A0010">
        <w:rPr>
          <w:color w:val="auto"/>
          <w:sz w:val="22"/>
          <w:szCs w:val="22"/>
        </w:rPr>
        <w:t>0</w:t>
      </w:r>
      <w:r w:rsidRPr="00F01735">
        <w:rPr>
          <w:color w:val="auto"/>
          <w:sz w:val="22"/>
          <w:szCs w:val="22"/>
        </w:rPr>
        <w:t>.0</w:t>
      </w:r>
      <w:r w:rsidR="003C324C">
        <w:rPr>
          <w:color w:val="auto"/>
          <w:sz w:val="22"/>
          <w:szCs w:val="22"/>
        </w:rPr>
        <w:t>9</w:t>
      </w:r>
      <w:r w:rsidRPr="00F01735">
        <w:rPr>
          <w:color w:val="auto"/>
          <w:sz w:val="22"/>
          <w:szCs w:val="22"/>
        </w:rPr>
        <w:t>.20</w:t>
      </w:r>
      <w:r w:rsidR="00C3468E" w:rsidRPr="00F01735">
        <w:rPr>
          <w:color w:val="auto"/>
          <w:sz w:val="22"/>
          <w:szCs w:val="22"/>
        </w:rPr>
        <w:t>2</w:t>
      </w:r>
      <w:r w:rsidR="00EB33BA">
        <w:rPr>
          <w:color w:val="auto"/>
          <w:sz w:val="22"/>
          <w:szCs w:val="22"/>
        </w:rPr>
        <w:t>5</w:t>
      </w:r>
      <w:r w:rsidRPr="00F01735">
        <w:rPr>
          <w:color w:val="auto"/>
          <w:sz w:val="22"/>
          <w:szCs w:val="22"/>
        </w:rPr>
        <w:t xml:space="preserve"> tarihinden önce olmamak üzere istekli tarafından belirlenir. </w:t>
      </w:r>
    </w:p>
    <w:p w14:paraId="5F34D6DC" w14:textId="77777777" w:rsidR="00855B9A" w:rsidRPr="00F01735" w:rsidRDefault="00855B9A" w:rsidP="00855B9A">
      <w:pPr>
        <w:pStyle w:val="Default"/>
        <w:spacing w:before="240" w:after="240"/>
        <w:jc w:val="both"/>
        <w:rPr>
          <w:color w:val="auto"/>
          <w:sz w:val="22"/>
          <w:szCs w:val="22"/>
        </w:rPr>
      </w:pPr>
      <w:r w:rsidRPr="00F01735">
        <w:rPr>
          <w:b/>
          <w:bCs/>
          <w:color w:val="auto"/>
          <w:sz w:val="22"/>
          <w:szCs w:val="22"/>
        </w:rPr>
        <w:t xml:space="preserve">26.4. </w:t>
      </w:r>
      <w:r w:rsidRPr="00F01735">
        <w:rPr>
          <w:color w:val="auto"/>
          <w:sz w:val="22"/>
          <w:szCs w:val="22"/>
        </w:rPr>
        <w:t xml:space="preserve">Kabul edilebilir bir geçici teminat ile birlikte verilmeyen teklifler, istenilen katılma şartlarının sağlanamadığı gerekçesiyle İdare tarafından değerlendirme dışı bırakılacaktır. </w:t>
      </w:r>
    </w:p>
    <w:p w14:paraId="0923A6B1" w14:textId="77777777" w:rsidR="00855B9A" w:rsidRPr="00F01735" w:rsidRDefault="00855B9A" w:rsidP="00855B9A">
      <w:pPr>
        <w:pStyle w:val="Default"/>
        <w:spacing w:before="240" w:after="240"/>
        <w:jc w:val="both"/>
        <w:rPr>
          <w:color w:val="auto"/>
          <w:sz w:val="22"/>
          <w:szCs w:val="22"/>
        </w:rPr>
      </w:pPr>
      <w:r w:rsidRPr="00F01735">
        <w:rPr>
          <w:b/>
          <w:bCs/>
          <w:color w:val="auto"/>
          <w:sz w:val="22"/>
          <w:szCs w:val="22"/>
        </w:rPr>
        <w:t xml:space="preserve">Madde 27- Teminat Olarak Kabul Edilecek Değerler </w:t>
      </w:r>
    </w:p>
    <w:p w14:paraId="37BE95F0" w14:textId="77777777" w:rsidR="00855B9A" w:rsidRPr="00F01735" w:rsidRDefault="00855B9A" w:rsidP="00855B9A">
      <w:pPr>
        <w:pStyle w:val="Default"/>
        <w:spacing w:before="240" w:after="240"/>
        <w:jc w:val="both"/>
        <w:rPr>
          <w:color w:val="auto"/>
          <w:sz w:val="22"/>
          <w:szCs w:val="22"/>
        </w:rPr>
      </w:pPr>
      <w:r w:rsidRPr="00F01735">
        <w:rPr>
          <w:b/>
          <w:bCs/>
          <w:color w:val="auto"/>
          <w:sz w:val="22"/>
          <w:szCs w:val="22"/>
        </w:rPr>
        <w:t xml:space="preserve">27.1. </w:t>
      </w:r>
      <w:r w:rsidRPr="00F01735">
        <w:rPr>
          <w:color w:val="auto"/>
          <w:sz w:val="22"/>
          <w:szCs w:val="22"/>
        </w:rPr>
        <w:t xml:space="preserve">Teminat olarak kabul edilecek değerler aşağıda sayılmıştır: </w:t>
      </w:r>
    </w:p>
    <w:p w14:paraId="258AF686" w14:textId="77777777" w:rsidR="00095C47" w:rsidRPr="00F01735" w:rsidRDefault="00855B9A" w:rsidP="00095C47">
      <w:pPr>
        <w:pStyle w:val="Default"/>
        <w:spacing w:before="240" w:after="240"/>
        <w:ind w:firstLine="567"/>
        <w:jc w:val="both"/>
        <w:rPr>
          <w:color w:val="auto"/>
          <w:sz w:val="22"/>
          <w:szCs w:val="22"/>
        </w:rPr>
      </w:pPr>
      <w:r w:rsidRPr="00F01735">
        <w:rPr>
          <w:color w:val="auto"/>
          <w:sz w:val="22"/>
          <w:szCs w:val="22"/>
        </w:rPr>
        <w:t xml:space="preserve">a) Tedavüldeki Türk Parası. </w:t>
      </w:r>
    </w:p>
    <w:p w14:paraId="5F204074" w14:textId="77777777" w:rsidR="00855B9A" w:rsidRPr="00F01735" w:rsidRDefault="00855B9A" w:rsidP="00095C47">
      <w:pPr>
        <w:pStyle w:val="Default"/>
        <w:spacing w:before="240" w:after="240"/>
        <w:ind w:firstLine="567"/>
        <w:jc w:val="both"/>
        <w:rPr>
          <w:color w:val="auto"/>
          <w:sz w:val="22"/>
          <w:szCs w:val="22"/>
        </w:rPr>
      </w:pPr>
      <w:r w:rsidRPr="00F01735">
        <w:rPr>
          <w:color w:val="auto"/>
          <w:sz w:val="22"/>
          <w:szCs w:val="22"/>
        </w:rPr>
        <w:t xml:space="preserve">b) Bankalar tarafından verilen teminat mektupları. </w:t>
      </w:r>
    </w:p>
    <w:p w14:paraId="735590CF" w14:textId="77777777" w:rsidR="00855B9A" w:rsidRPr="00F01735" w:rsidRDefault="00855B9A" w:rsidP="00855B9A">
      <w:pPr>
        <w:pStyle w:val="Default"/>
        <w:spacing w:before="240" w:after="240"/>
        <w:jc w:val="both"/>
        <w:rPr>
          <w:color w:val="auto"/>
          <w:sz w:val="22"/>
          <w:szCs w:val="22"/>
        </w:rPr>
      </w:pPr>
      <w:r w:rsidRPr="00F01735">
        <w:rPr>
          <w:b/>
          <w:bCs/>
          <w:color w:val="auto"/>
          <w:sz w:val="22"/>
          <w:szCs w:val="22"/>
        </w:rPr>
        <w:lastRenderedPageBreak/>
        <w:t xml:space="preserve">27.2. </w:t>
      </w:r>
      <w:r w:rsidRPr="00F01735">
        <w:rPr>
          <w:color w:val="auto"/>
          <w:sz w:val="22"/>
          <w:szCs w:val="22"/>
        </w:rPr>
        <w:t xml:space="preserve">Bu madde boş bırakılmıştır. </w:t>
      </w:r>
    </w:p>
    <w:p w14:paraId="34A139E7" w14:textId="77777777" w:rsidR="00855B9A" w:rsidRPr="00F01735" w:rsidRDefault="00855B9A" w:rsidP="00855B9A">
      <w:pPr>
        <w:pStyle w:val="Default"/>
        <w:spacing w:before="240" w:after="240"/>
        <w:jc w:val="both"/>
        <w:rPr>
          <w:color w:val="auto"/>
          <w:sz w:val="22"/>
          <w:szCs w:val="22"/>
        </w:rPr>
      </w:pPr>
      <w:r w:rsidRPr="00F01735">
        <w:rPr>
          <w:b/>
          <w:bCs/>
          <w:color w:val="auto"/>
          <w:sz w:val="22"/>
          <w:szCs w:val="22"/>
        </w:rPr>
        <w:t xml:space="preserve">27.3. </w:t>
      </w:r>
      <w:r w:rsidRPr="00F01735">
        <w:rPr>
          <w:color w:val="auto"/>
          <w:sz w:val="22"/>
          <w:szCs w:val="22"/>
        </w:rPr>
        <w:t xml:space="preserve">İlgili mevzuatına göre Türkiye’de faaliyette bulunmasına izin verilen yabancı bankaların düzenleyecekleri teminat mektupları ile Türkiye dışında faaliyette bulunan banka veya benzeri kredi kuruluşlarının kontrgarantisi üzerine Türkiye’de faaliyette bulunan bankaların düzenleyecekleri teminat mektupları da teminat olarak kabul edilir. </w:t>
      </w:r>
    </w:p>
    <w:p w14:paraId="2837318E" w14:textId="77777777" w:rsidR="00855B9A" w:rsidRPr="00F01735" w:rsidRDefault="00855B9A" w:rsidP="00855B9A">
      <w:pPr>
        <w:pStyle w:val="Default"/>
        <w:spacing w:before="240" w:after="240"/>
        <w:jc w:val="both"/>
        <w:rPr>
          <w:color w:val="auto"/>
          <w:sz w:val="22"/>
          <w:szCs w:val="22"/>
        </w:rPr>
      </w:pPr>
      <w:r w:rsidRPr="00F01735">
        <w:rPr>
          <w:b/>
          <w:bCs/>
          <w:color w:val="auto"/>
          <w:sz w:val="22"/>
          <w:szCs w:val="22"/>
        </w:rPr>
        <w:t xml:space="preserve">27.4. </w:t>
      </w:r>
      <w:r w:rsidRPr="00F01735">
        <w:rPr>
          <w:color w:val="auto"/>
          <w:sz w:val="22"/>
          <w:szCs w:val="22"/>
        </w:rPr>
        <w:t xml:space="preserve">Teminat mektubu verilmesi halinde, bu mektubun kapsam ve şeklinin, standart formlara uygun olması gerekir. Bu esaslara ve standart formlara aykırı olarak düzenlenmiş teminat mektupları geçerli kabul edilmez. </w:t>
      </w:r>
    </w:p>
    <w:p w14:paraId="6874D7DF" w14:textId="77777777" w:rsidR="00855B9A" w:rsidRPr="00F01735" w:rsidRDefault="00855B9A" w:rsidP="00855B9A">
      <w:pPr>
        <w:pStyle w:val="Default"/>
        <w:spacing w:before="240" w:after="240"/>
        <w:jc w:val="both"/>
        <w:rPr>
          <w:color w:val="auto"/>
          <w:sz w:val="22"/>
          <w:szCs w:val="22"/>
        </w:rPr>
      </w:pPr>
      <w:r w:rsidRPr="00F01735">
        <w:rPr>
          <w:b/>
          <w:bCs/>
          <w:color w:val="auto"/>
          <w:sz w:val="22"/>
          <w:szCs w:val="22"/>
        </w:rPr>
        <w:t xml:space="preserve">27.5. </w:t>
      </w:r>
      <w:r w:rsidRPr="00F01735">
        <w:rPr>
          <w:color w:val="auto"/>
          <w:sz w:val="22"/>
          <w:szCs w:val="22"/>
        </w:rPr>
        <w:t xml:space="preserve">Teminatlar, teminat olarak kabul edilen diğer değerlerle değiştirilebilir. </w:t>
      </w:r>
    </w:p>
    <w:p w14:paraId="0932B85F" w14:textId="0CC2295B" w:rsidR="00FA4607" w:rsidRPr="00F01735" w:rsidRDefault="00855B9A" w:rsidP="00855B9A">
      <w:pPr>
        <w:pStyle w:val="Default"/>
        <w:spacing w:before="240" w:after="240"/>
        <w:jc w:val="both"/>
        <w:rPr>
          <w:color w:val="auto"/>
          <w:sz w:val="22"/>
          <w:szCs w:val="22"/>
        </w:rPr>
      </w:pPr>
      <w:r w:rsidRPr="00F01735">
        <w:rPr>
          <w:b/>
          <w:bCs/>
          <w:color w:val="auto"/>
          <w:sz w:val="22"/>
          <w:szCs w:val="22"/>
        </w:rPr>
        <w:t xml:space="preserve">27.6. </w:t>
      </w:r>
      <w:r w:rsidRPr="00F01735">
        <w:rPr>
          <w:color w:val="auto"/>
          <w:sz w:val="22"/>
          <w:szCs w:val="22"/>
        </w:rPr>
        <w:t xml:space="preserve">Her ne suretle olursa olsun, İdarece alınan teminatlar haczedilemez ve üzerine ihtiyati tedbir konulamaz. </w:t>
      </w:r>
    </w:p>
    <w:p w14:paraId="79D7BEB1" w14:textId="77777777" w:rsidR="00855B9A" w:rsidRPr="00F01735" w:rsidRDefault="00855B9A" w:rsidP="00855B9A">
      <w:pPr>
        <w:pStyle w:val="Default"/>
        <w:spacing w:before="240" w:after="240"/>
        <w:jc w:val="both"/>
        <w:rPr>
          <w:color w:val="auto"/>
          <w:sz w:val="22"/>
          <w:szCs w:val="22"/>
        </w:rPr>
      </w:pPr>
      <w:r w:rsidRPr="00F01735">
        <w:rPr>
          <w:b/>
          <w:bCs/>
          <w:color w:val="auto"/>
          <w:sz w:val="22"/>
          <w:szCs w:val="22"/>
        </w:rPr>
        <w:t xml:space="preserve">Madde 28- Geçici Teminatın Teslim Yeri </w:t>
      </w:r>
    </w:p>
    <w:p w14:paraId="64BB969E" w14:textId="77777777" w:rsidR="00855B9A" w:rsidRPr="00F01735" w:rsidRDefault="00855B9A" w:rsidP="00855B9A">
      <w:pPr>
        <w:pStyle w:val="Default"/>
        <w:spacing w:before="240" w:after="240"/>
        <w:jc w:val="both"/>
        <w:rPr>
          <w:color w:val="auto"/>
          <w:sz w:val="22"/>
          <w:szCs w:val="22"/>
        </w:rPr>
      </w:pPr>
      <w:r w:rsidRPr="00F01735">
        <w:rPr>
          <w:b/>
          <w:bCs/>
          <w:color w:val="auto"/>
          <w:sz w:val="22"/>
          <w:szCs w:val="22"/>
        </w:rPr>
        <w:t>28.1.</w:t>
      </w:r>
      <w:r w:rsidRPr="00F01735">
        <w:rPr>
          <w:color w:val="auto"/>
          <w:sz w:val="22"/>
          <w:szCs w:val="22"/>
        </w:rPr>
        <w:t xml:space="preserve">Teminat mektupları, teklifle birlikte zarf içerisinde İdareye sunulur. </w:t>
      </w:r>
    </w:p>
    <w:p w14:paraId="0B8E113B" w14:textId="77777777" w:rsidR="00855B9A" w:rsidRPr="00F01735" w:rsidRDefault="00855B9A" w:rsidP="00855B9A">
      <w:pPr>
        <w:pStyle w:val="Default"/>
        <w:spacing w:before="240" w:after="240"/>
        <w:jc w:val="both"/>
        <w:rPr>
          <w:color w:val="auto"/>
          <w:sz w:val="22"/>
          <w:szCs w:val="22"/>
        </w:rPr>
      </w:pPr>
      <w:r w:rsidRPr="00F01735">
        <w:rPr>
          <w:b/>
          <w:bCs/>
          <w:color w:val="auto"/>
          <w:sz w:val="22"/>
          <w:szCs w:val="22"/>
        </w:rPr>
        <w:t xml:space="preserve">28.2. </w:t>
      </w:r>
      <w:r w:rsidRPr="00F01735">
        <w:rPr>
          <w:color w:val="auto"/>
          <w:sz w:val="22"/>
          <w:szCs w:val="22"/>
        </w:rPr>
        <w:t xml:space="preserve">Teminat mektupları dışındaki teminatların İdarenin </w:t>
      </w:r>
      <w:r w:rsidRPr="007D7EDE">
        <w:rPr>
          <w:color w:val="auto"/>
          <w:sz w:val="22"/>
          <w:szCs w:val="22"/>
        </w:rPr>
        <w:t xml:space="preserve">Halkbankası Denizli Şubesi TR98 0001 2009 3520 0005 0000 37 </w:t>
      </w:r>
      <w:r w:rsidRPr="00F01735">
        <w:rPr>
          <w:color w:val="auto"/>
          <w:sz w:val="22"/>
          <w:szCs w:val="22"/>
        </w:rPr>
        <w:t xml:space="preserve">numaralı hesabına yatırılması ve makbuzlarının teklif zarfının içinde sunulması gerekir. </w:t>
      </w:r>
    </w:p>
    <w:p w14:paraId="6437B223" w14:textId="77777777" w:rsidR="00855B9A" w:rsidRPr="00F01735" w:rsidRDefault="00855B9A" w:rsidP="00855B9A">
      <w:pPr>
        <w:pStyle w:val="Default"/>
        <w:spacing w:before="240" w:after="240"/>
        <w:jc w:val="both"/>
        <w:rPr>
          <w:color w:val="auto"/>
          <w:sz w:val="22"/>
          <w:szCs w:val="22"/>
        </w:rPr>
      </w:pPr>
      <w:r w:rsidRPr="00F01735">
        <w:rPr>
          <w:b/>
          <w:bCs/>
          <w:color w:val="auto"/>
          <w:sz w:val="22"/>
          <w:szCs w:val="22"/>
        </w:rPr>
        <w:t xml:space="preserve">Madde 29- Geçici Teminatın İadesi </w:t>
      </w:r>
    </w:p>
    <w:p w14:paraId="47B9E146" w14:textId="77777777" w:rsidR="00855B9A" w:rsidRPr="00F01735" w:rsidRDefault="00855B9A" w:rsidP="00855B9A">
      <w:pPr>
        <w:pStyle w:val="Default"/>
        <w:spacing w:before="240" w:after="240"/>
        <w:jc w:val="both"/>
        <w:rPr>
          <w:color w:val="auto"/>
          <w:sz w:val="22"/>
          <w:szCs w:val="22"/>
        </w:rPr>
      </w:pPr>
      <w:r w:rsidRPr="00F01735">
        <w:rPr>
          <w:b/>
          <w:bCs/>
          <w:color w:val="auto"/>
          <w:sz w:val="22"/>
          <w:szCs w:val="22"/>
        </w:rPr>
        <w:t xml:space="preserve">29.1. </w:t>
      </w:r>
      <w:r w:rsidRPr="00F01735">
        <w:rPr>
          <w:color w:val="auto"/>
          <w:sz w:val="22"/>
          <w:szCs w:val="22"/>
        </w:rPr>
        <w:t xml:space="preserve">İhale üzerinde kalan istekli ile ekonomik açıdan en avantajlı ikinci teklif sahibi istekliye ait teminat mektupları, ihaleden sonra İdarenin Muhasebe Birimine teslim edilir. Diğer isteklilere ait teminatlar ise hemen iade edilir. </w:t>
      </w:r>
    </w:p>
    <w:p w14:paraId="41041E3C" w14:textId="77777777" w:rsidR="00855B9A" w:rsidRPr="00F01735" w:rsidRDefault="00855B9A" w:rsidP="00855B9A">
      <w:pPr>
        <w:pStyle w:val="Default"/>
        <w:spacing w:before="240" w:after="240"/>
        <w:jc w:val="both"/>
        <w:rPr>
          <w:color w:val="auto"/>
          <w:sz w:val="22"/>
          <w:szCs w:val="22"/>
        </w:rPr>
      </w:pPr>
      <w:r w:rsidRPr="00F01735">
        <w:rPr>
          <w:b/>
          <w:bCs/>
          <w:color w:val="auto"/>
          <w:sz w:val="22"/>
          <w:szCs w:val="22"/>
        </w:rPr>
        <w:t xml:space="preserve">29.2. </w:t>
      </w:r>
      <w:r w:rsidRPr="00F01735">
        <w:rPr>
          <w:color w:val="auto"/>
          <w:sz w:val="22"/>
          <w:szCs w:val="22"/>
        </w:rPr>
        <w:t xml:space="preserve">İhale üzerinde bırakılan isteklinin geçici teminatı ise gerekli kesin teminatın verilip sözleşmeyi imzalaması halinde iade edilir. </w:t>
      </w:r>
    </w:p>
    <w:p w14:paraId="5608BB89" w14:textId="77777777" w:rsidR="00855B9A" w:rsidRPr="00F01735" w:rsidRDefault="00855B9A" w:rsidP="00855B9A">
      <w:pPr>
        <w:pStyle w:val="Default"/>
        <w:spacing w:before="240" w:after="240"/>
        <w:jc w:val="both"/>
        <w:rPr>
          <w:color w:val="auto"/>
          <w:sz w:val="22"/>
          <w:szCs w:val="22"/>
        </w:rPr>
      </w:pPr>
      <w:r w:rsidRPr="00F01735">
        <w:rPr>
          <w:b/>
          <w:bCs/>
          <w:color w:val="auto"/>
          <w:sz w:val="22"/>
          <w:szCs w:val="22"/>
        </w:rPr>
        <w:t xml:space="preserve">29.3. </w:t>
      </w:r>
      <w:r w:rsidRPr="00F01735">
        <w:rPr>
          <w:color w:val="auto"/>
          <w:sz w:val="22"/>
          <w:szCs w:val="22"/>
        </w:rPr>
        <w:t xml:space="preserve">İhale üzerinde bırakılan istekli ile sözleşme imzalanması halinde, ekonomik açıdan en avantajlı ikinci teklif sahibine ait teminat, sözleşme imzalandıktan hemen sonra iade edilir. </w:t>
      </w:r>
    </w:p>
    <w:p w14:paraId="280F6B82" w14:textId="77777777" w:rsidR="00855B9A" w:rsidRPr="00F01735" w:rsidRDefault="00855B9A" w:rsidP="00855B9A">
      <w:pPr>
        <w:pStyle w:val="Default"/>
        <w:spacing w:before="240" w:after="240"/>
        <w:jc w:val="both"/>
        <w:rPr>
          <w:color w:val="auto"/>
          <w:sz w:val="22"/>
          <w:szCs w:val="22"/>
        </w:rPr>
      </w:pPr>
      <w:r w:rsidRPr="00F01735">
        <w:rPr>
          <w:b/>
          <w:bCs/>
          <w:color w:val="auto"/>
          <w:sz w:val="22"/>
          <w:szCs w:val="22"/>
        </w:rPr>
        <w:t xml:space="preserve">IV-TEKLİFLERİN DEĞERLENDİRİLMESİ VE SÖZLEŞME YAPILMASINA İLİŞKİN HUSUSLAR </w:t>
      </w:r>
    </w:p>
    <w:p w14:paraId="729C33EA" w14:textId="77777777" w:rsidR="00855B9A" w:rsidRPr="00F01735" w:rsidRDefault="00855B9A" w:rsidP="00855B9A">
      <w:pPr>
        <w:pStyle w:val="Default"/>
        <w:spacing w:before="240" w:after="240"/>
        <w:jc w:val="both"/>
        <w:rPr>
          <w:color w:val="auto"/>
          <w:sz w:val="22"/>
          <w:szCs w:val="22"/>
        </w:rPr>
      </w:pPr>
      <w:r w:rsidRPr="00F01735">
        <w:rPr>
          <w:b/>
          <w:bCs/>
          <w:color w:val="auto"/>
          <w:sz w:val="22"/>
          <w:szCs w:val="22"/>
        </w:rPr>
        <w:t xml:space="preserve">Madde 30- Tekliflerin Alınması ve Açılması </w:t>
      </w:r>
    </w:p>
    <w:p w14:paraId="6D80821B" w14:textId="77777777" w:rsidR="00855B9A" w:rsidRPr="00F01735" w:rsidRDefault="00855B9A" w:rsidP="00855B9A">
      <w:pPr>
        <w:pStyle w:val="Default"/>
        <w:spacing w:before="240" w:after="240"/>
        <w:jc w:val="both"/>
        <w:rPr>
          <w:color w:val="auto"/>
          <w:sz w:val="22"/>
          <w:szCs w:val="22"/>
        </w:rPr>
      </w:pPr>
      <w:r w:rsidRPr="00F01735">
        <w:rPr>
          <w:b/>
          <w:bCs/>
          <w:color w:val="auto"/>
          <w:sz w:val="22"/>
          <w:szCs w:val="22"/>
        </w:rPr>
        <w:t xml:space="preserve">30.1. </w:t>
      </w:r>
      <w:r w:rsidRPr="00F01735">
        <w:rPr>
          <w:color w:val="auto"/>
          <w:sz w:val="22"/>
          <w:szCs w:val="22"/>
        </w:rPr>
        <w:t xml:space="preserve">Teklifler, bu Şartnamede belirtilen ihale saatine kadar İdareye (tekliflerin sunulacağı yere) verilecektir. </w:t>
      </w:r>
    </w:p>
    <w:p w14:paraId="760C2770" w14:textId="77777777" w:rsidR="00855B9A" w:rsidRPr="00F01735" w:rsidRDefault="00855B9A" w:rsidP="00855B9A">
      <w:pPr>
        <w:pStyle w:val="Default"/>
        <w:spacing w:before="240" w:after="240"/>
        <w:jc w:val="both"/>
        <w:rPr>
          <w:color w:val="auto"/>
          <w:sz w:val="22"/>
          <w:szCs w:val="22"/>
        </w:rPr>
      </w:pPr>
      <w:r w:rsidRPr="00F01735">
        <w:rPr>
          <w:b/>
          <w:bCs/>
          <w:color w:val="auto"/>
          <w:sz w:val="22"/>
          <w:szCs w:val="22"/>
        </w:rPr>
        <w:t xml:space="preserve">30.2. </w:t>
      </w:r>
      <w:r w:rsidRPr="00F01735">
        <w:rPr>
          <w:color w:val="auto"/>
          <w:sz w:val="22"/>
          <w:szCs w:val="22"/>
        </w:rPr>
        <w:t xml:space="preserve">İhale komisyonunca, tekliflerin alınması ve açılmasında aşağıda yer alan usul uygulanır: </w:t>
      </w:r>
    </w:p>
    <w:p w14:paraId="4B51E79A" w14:textId="77777777" w:rsidR="00F623E3" w:rsidRPr="00F01735" w:rsidRDefault="00855B9A" w:rsidP="00F623E3">
      <w:pPr>
        <w:pStyle w:val="Default"/>
        <w:spacing w:before="240" w:after="240"/>
        <w:jc w:val="both"/>
        <w:rPr>
          <w:color w:val="auto"/>
          <w:sz w:val="22"/>
          <w:szCs w:val="22"/>
        </w:rPr>
      </w:pPr>
      <w:r w:rsidRPr="00F01735">
        <w:rPr>
          <w:b/>
          <w:bCs/>
          <w:color w:val="auto"/>
          <w:sz w:val="22"/>
          <w:szCs w:val="22"/>
        </w:rPr>
        <w:t xml:space="preserve">30.2.1. </w:t>
      </w:r>
      <w:r w:rsidRPr="00F01735">
        <w:rPr>
          <w:color w:val="auto"/>
          <w:sz w:val="22"/>
          <w:szCs w:val="22"/>
        </w:rPr>
        <w:t xml:space="preserve">İhale komisyonunca bu Şartnamede belirtilen ihale saatinde ihaleye başlanır ve bu saate kadar kaç teklif verilmiş olduğu bir tutanakla tespit edilerek, hazır bulunanlara duyurulur. </w:t>
      </w:r>
    </w:p>
    <w:p w14:paraId="202ED8C9" w14:textId="77777777" w:rsidR="00855B9A" w:rsidRPr="00F01735" w:rsidRDefault="00855B9A" w:rsidP="00F623E3">
      <w:pPr>
        <w:pStyle w:val="Default"/>
        <w:spacing w:before="240" w:after="240"/>
        <w:jc w:val="both"/>
        <w:rPr>
          <w:color w:val="auto"/>
          <w:sz w:val="22"/>
          <w:szCs w:val="22"/>
        </w:rPr>
      </w:pPr>
      <w:r w:rsidRPr="00F01735">
        <w:rPr>
          <w:b/>
          <w:bCs/>
          <w:color w:val="auto"/>
          <w:sz w:val="22"/>
          <w:szCs w:val="22"/>
        </w:rPr>
        <w:t xml:space="preserve">30.2.2. </w:t>
      </w:r>
      <w:r w:rsidRPr="00F01735">
        <w:rPr>
          <w:color w:val="auto"/>
          <w:sz w:val="22"/>
          <w:szCs w:val="22"/>
        </w:rPr>
        <w:t xml:space="preserve">İhale komisyonu teklif zarflarını alınış sırasına göre inceler. Bu incelemede, zarfın üzerinde isteklinin adı, soyadı veya ticaret unvanı, tebligata esas açık adresi, teklifin hangi işe ait olduğu, ihaleyi yapan İdarenin açık adresi ve zarfın yapıştırılan yerinin istekli tarafından imzalanıp kaşelenmesi veya mühürlenmesi hususlarına bakılır. Bu hususlara uygun olmayan zarflar bir tutanakla belirlenerek değerlendirmeye alınmaz. </w:t>
      </w:r>
    </w:p>
    <w:p w14:paraId="403F68B1" w14:textId="77777777" w:rsidR="00855B9A" w:rsidRPr="00F01735" w:rsidRDefault="00855B9A" w:rsidP="00855B9A">
      <w:pPr>
        <w:pStyle w:val="Default"/>
        <w:spacing w:before="240" w:after="240"/>
        <w:jc w:val="both"/>
        <w:rPr>
          <w:color w:val="auto"/>
          <w:sz w:val="22"/>
          <w:szCs w:val="22"/>
        </w:rPr>
      </w:pPr>
      <w:r w:rsidRPr="00F01735">
        <w:rPr>
          <w:b/>
          <w:bCs/>
          <w:color w:val="auto"/>
          <w:sz w:val="22"/>
          <w:szCs w:val="22"/>
        </w:rPr>
        <w:lastRenderedPageBreak/>
        <w:t xml:space="preserve">30.2.3. </w:t>
      </w:r>
      <w:r w:rsidRPr="00F01735">
        <w:rPr>
          <w:color w:val="auto"/>
          <w:sz w:val="22"/>
          <w:szCs w:val="22"/>
        </w:rPr>
        <w:t>İhale konusu işin yaklaşık maliyeti açıklandıktan sonra zarflar isteklilerle birlikte hazır bulunanlar önünde alınış sırasına göre açılır. İsteklilerin belgelerinin eksik olup olmadığı ve teklif mektubu ile geçici teminatlarının usulüne uygun olup olmadığı kontrol edilir. Belgeleri eksik olan veya teklif mektubu ile geçici teminatı usulüne uygun olmayan istekliler</w:t>
      </w:r>
      <w:r w:rsidR="00055017" w:rsidRPr="00F01735">
        <w:rPr>
          <w:color w:val="auto"/>
          <w:sz w:val="22"/>
          <w:szCs w:val="22"/>
        </w:rPr>
        <w:t xml:space="preserve"> </w:t>
      </w:r>
      <w:r w:rsidRPr="00F01735">
        <w:rPr>
          <w:color w:val="auto"/>
          <w:sz w:val="22"/>
          <w:szCs w:val="22"/>
        </w:rPr>
        <w:t>tutanakla tespit edilir</w:t>
      </w:r>
      <w:r w:rsidRPr="00F01735">
        <w:rPr>
          <w:b/>
          <w:bCs/>
          <w:color w:val="auto"/>
          <w:sz w:val="22"/>
          <w:szCs w:val="22"/>
        </w:rPr>
        <w:t xml:space="preserve">. </w:t>
      </w:r>
      <w:r w:rsidRPr="00F01735">
        <w:rPr>
          <w:color w:val="auto"/>
          <w:sz w:val="22"/>
          <w:szCs w:val="22"/>
        </w:rPr>
        <w:t xml:space="preserve">İstekliler ve teklif bedelleri açıklanarak tutanağa bağlanır. Düzenlenen bu tutanaklar ihale komisyonunca imzalanır ve ihale komisyon başkanı tarafından onaylanmış bir sureti isteyenlere imza karşılığı verilir. </w:t>
      </w:r>
    </w:p>
    <w:p w14:paraId="5BA027B0" w14:textId="77777777" w:rsidR="00855B9A" w:rsidRPr="00F01735" w:rsidRDefault="00855B9A" w:rsidP="00855B9A">
      <w:pPr>
        <w:pStyle w:val="Default"/>
        <w:spacing w:before="240" w:after="240"/>
        <w:jc w:val="both"/>
        <w:rPr>
          <w:color w:val="auto"/>
          <w:sz w:val="22"/>
          <w:szCs w:val="22"/>
        </w:rPr>
      </w:pPr>
      <w:r w:rsidRPr="00F01735">
        <w:rPr>
          <w:b/>
          <w:bCs/>
          <w:color w:val="auto"/>
          <w:sz w:val="22"/>
          <w:szCs w:val="22"/>
        </w:rPr>
        <w:t xml:space="preserve">30.2.4. </w:t>
      </w:r>
      <w:r w:rsidRPr="00F01735">
        <w:rPr>
          <w:color w:val="auto"/>
          <w:sz w:val="22"/>
          <w:szCs w:val="22"/>
        </w:rPr>
        <w:t xml:space="preserve">Bu aşamada; hiçbir teklifin reddine veya kabulüne karar verilmez. Teklifi oluşturan belgeler düzeltilemez ve tamamlanamaz. Teklifler değerlendirilmek üzere ilk oturum kapatılır. </w:t>
      </w:r>
    </w:p>
    <w:p w14:paraId="2A1F7F87" w14:textId="77777777" w:rsidR="00855B9A" w:rsidRPr="00F01735" w:rsidRDefault="00855B9A" w:rsidP="00855B9A">
      <w:pPr>
        <w:pStyle w:val="Default"/>
        <w:spacing w:before="240" w:after="240"/>
        <w:jc w:val="both"/>
        <w:rPr>
          <w:color w:val="auto"/>
          <w:sz w:val="22"/>
          <w:szCs w:val="22"/>
        </w:rPr>
      </w:pPr>
      <w:r w:rsidRPr="00F01735">
        <w:rPr>
          <w:b/>
          <w:bCs/>
          <w:color w:val="auto"/>
          <w:sz w:val="22"/>
          <w:szCs w:val="22"/>
        </w:rPr>
        <w:t xml:space="preserve">Madde 31- Tekliflerin Değerlendirilmesi </w:t>
      </w:r>
    </w:p>
    <w:p w14:paraId="156C29CC" w14:textId="77777777" w:rsidR="00855B9A" w:rsidRPr="00F01735" w:rsidRDefault="00855B9A" w:rsidP="00855B9A">
      <w:pPr>
        <w:pStyle w:val="Default"/>
        <w:spacing w:before="240" w:after="240"/>
        <w:jc w:val="both"/>
        <w:rPr>
          <w:color w:val="auto"/>
          <w:sz w:val="22"/>
          <w:szCs w:val="22"/>
        </w:rPr>
      </w:pPr>
      <w:r w:rsidRPr="00F01735">
        <w:rPr>
          <w:b/>
          <w:bCs/>
          <w:color w:val="auto"/>
          <w:sz w:val="22"/>
          <w:szCs w:val="22"/>
        </w:rPr>
        <w:t xml:space="preserve">31.1. </w:t>
      </w:r>
      <w:r w:rsidRPr="00F01735">
        <w:rPr>
          <w:color w:val="auto"/>
          <w:sz w:val="22"/>
          <w:szCs w:val="22"/>
        </w:rPr>
        <w:t xml:space="preserve">Tekliflerin değerlendirilmesinde, öncelikle belgeleri eksik olduğu veya teklif mektubu ile geçici teminatı usulüne uygun olmadığı ilk oturumda tespit edilen isteklilerin tekliflerinin değerlendirme dışı bırakılmasına karar verilir. </w:t>
      </w:r>
    </w:p>
    <w:p w14:paraId="718C4315" w14:textId="77777777" w:rsidR="00855B9A" w:rsidRPr="00F01735" w:rsidRDefault="00855B9A" w:rsidP="00855B9A">
      <w:pPr>
        <w:pStyle w:val="Default"/>
        <w:spacing w:before="240" w:after="240"/>
        <w:jc w:val="both"/>
        <w:rPr>
          <w:color w:val="auto"/>
          <w:sz w:val="22"/>
          <w:szCs w:val="22"/>
        </w:rPr>
      </w:pPr>
      <w:r w:rsidRPr="00F01735">
        <w:rPr>
          <w:b/>
          <w:bCs/>
          <w:color w:val="auto"/>
          <w:sz w:val="22"/>
          <w:szCs w:val="22"/>
        </w:rPr>
        <w:t xml:space="preserve">31.2. </w:t>
      </w:r>
      <w:r w:rsidRPr="00F01735">
        <w:rPr>
          <w:color w:val="auto"/>
          <w:sz w:val="22"/>
          <w:szCs w:val="22"/>
        </w:rPr>
        <w:t xml:space="preserve">Teklifin esasını değiştirecek nitelikte olmaması kaydıyla, sunulan belgelerde bilgi veya belge eksiklikleri bulunması halinde İdarece belirlenen sürede bu eksik bilgilerin ve belgelerin tamamlanması yazılı olarak istenir. Bu çerçevede, tamamlatılması istenen bilgi ve/veya belgelerin niteliği dikkate alınarak İdare tarafından iki iş gününden az olmamak üzere makul bir tamamlama süresi verilir. Belirlenen sürede bilgileri, belgeleri tamamlamayanların teklifleri değerlendirme dışı bırakılır ve geçici teminatları gelir kaydedilir. </w:t>
      </w:r>
    </w:p>
    <w:p w14:paraId="2CF683E0" w14:textId="77777777" w:rsidR="00855B9A" w:rsidRPr="00F01735" w:rsidRDefault="00855B9A" w:rsidP="00855B9A">
      <w:pPr>
        <w:pStyle w:val="Default"/>
        <w:spacing w:before="240" w:after="240"/>
        <w:jc w:val="both"/>
        <w:rPr>
          <w:color w:val="auto"/>
          <w:sz w:val="22"/>
          <w:szCs w:val="22"/>
        </w:rPr>
      </w:pPr>
      <w:r w:rsidRPr="00F01735">
        <w:rPr>
          <w:b/>
          <w:bCs/>
          <w:color w:val="auto"/>
          <w:sz w:val="22"/>
          <w:szCs w:val="22"/>
        </w:rPr>
        <w:t xml:space="preserve">31.3. </w:t>
      </w:r>
      <w:r w:rsidRPr="00F01735">
        <w:rPr>
          <w:color w:val="auto"/>
          <w:sz w:val="22"/>
          <w:szCs w:val="22"/>
        </w:rPr>
        <w:t xml:space="preserve">Bilgi ve belge eksikliklerinin tamamlatılmasına ilişkin olarak verilen süre içinde isteklilerce sunulan belgelerin, ihale tarihinden sonraki bir tarihte düzenlenmesi halinde, bu belgeler, isteklinin ihale tarihi itibarıyla ihaleye katılım şartlarını sağladığını tevsik etmesi durumunda kabul edilecektir. </w:t>
      </w:r>
    </w:p>
    <w:p w14:paraId="082DFCF9" w14:textId="77777777" w:rsidR="00855B9A" w:rsidRPr="00F01735" w:rsidRDefault="00855B9A" w:rsidP="00855B9A">
      <w:pPr>
        <w:pStyle w:val="Default"/>
        <w:spacing w:before="240" w:after="240"/>
        <w:jc w:val="both"/>
        <w:rPr>
          <w:color w:val="auto"/>
          <w:sz w:val="22"/>
          <w:szCs w:val="22"/>
        </w:rPr>
      </w:pPr>
      <w:r w:rsidRPr="00F01735">
        <w:rPr>
          <w:b/>
          <w:bCs/>
          <w:color w:val="auto"/>
          <w:sz w:val="22"/>
          <w:szCs w:val="22"/>
        </w:rPr>
        <w:t xml:space="preserve">31.4. </w:t>
      </w:r>
      <w:r w:rsidRPr="00F01735">
        <w:rPr>
          <w:color w:val="auto"/>
          <w:sz w:val="22"/>
          <w:szCs w:val="22"/>
        </w:rPr>
        <w:t xml:space="preserve">Bu ilk değerlendirme ve işlemler sonucunda belgeleri eksiksiz ve teklif mektubu ile geçici teminatı usulüne uygun olan isteklilerin tekliflerinin ayrıntılı değerlendirilmesine geçilir. </w:t>
      </w:r>
    </w:p>
    <w:p w14:paraId="674E92B4" w14:textId="77777777" w:rsidR="00855B9A" w:rsidRPr="00F01735" w:rsidRDefault="00855B9A" w:rsidP="00855B9A">
      <w:pPr>
        <w:pStyle w:val="Default"/>
        <w:spacing w:before="240" w:after="240"/>
        <w:jc w:val="both"/>
        <w:rPr>
          <w:color w:val="auto"/>
          <w:sz w:val="22"/>
          <w:szCs w:val="22"/>
        </w:rPr>
      </w:pPr>
      <w:r w:rsidRPr="00F01735">
        <w:rPr>
          <w:b/>
          <w:bCs/>
          <w:color w:val="auto"/>
          <w:sz w:val="22"/>
          <w:szCs w:val="22"/>
        </w:rPr>
        <w:t xml:space="preserve">31.5. </w:t>
      </w:r>
      <w:r w:rsidRPr="00F01735">
        <w:rPr>
          <w:color w:val="auto"/>
          <w:sz w:val="22"/>
          <w:szCs w:val="22"/>
        </w:rPr>
        <w:t xml:space="preserve">Bu aşamada, isteklilerin ihale konusu işi yapabilme kapasitelerini belirleyen yeterlik kriterlerine ve tekliflerin ihale dokümanında belirtilen şartlara uygun olup olmadığı incelenir. Uygun olmadığı belirlenen isteklilerin teklifleri değerlendirme dışı bırakılır. En son aşamada, isteklilerin, birim fiyat teklif cetvellerinde aritmetik hata bulunup bulunmadığı incelenir. Teklif edilen fiyatları gösteren teklif mektubu eki cetvelde aritmetik hata bulunması halinde, isteklilerce teklif edilen birim fiyatlar esas alınmak kaydıyla, aritmetik hatalar ihale komisyonu tarafından re’sen düzeltilir. Yapılan bu düzeltme sonucu bulunan teklif, isteklinin esas teklifi olarak kabul edilir ve bu durum hemen istekliye yazıyla bildirilir. İstekli, düzeltilmiş teklifi kabul edip etmediğini tebliğ tarihini izleyen iki iş günü içinde yazılı olarak bildirmek zorundadır. İsteklinin düzeltilmiş teklifi kabul etmediğini süresinde bildirmesi veya bu süre içinde herhangi bir cevap vermemesi halinde, teklifi değerlendirme dışı bırakılır ve geçici teminatı gelir kaydedilir. </w:t>
      </w:r>
    </w:p>
    <w:p w14:paraId="4C5EF0B6" w14:textId="77777777" w:rsidR="00855B9A" w:rsidRPr="00F01735" w:rsidRDefault="00855B9A" w:rsidP="00855B9A">
      <w:pPr>
        <w:pStyle w:val="Default"/>
        <w:spacing w:before="240" w:after="240"/>
        <w:jc w:val="both"/>
        <w:rPr>
          <w:color w:val="auto"/>
          <w:sz w:val="22"/>
          <w:szCs w:val="22"/>
        </w:rPr>
      </w:pPr>
      <w:r w:rsidRPr="00F01735">
        <w:rPr>
          <w:b/>
          <w:bCs/>
          <w:color w:val="auto"/>
          <w:sz w:val="22"/>
          <w:szCs w:val="22"/>
        </w:rPr>
        <w:t xml:space="preserve">Madde 32- İsteklilerden Tekliflerine Açıklık Getirmelerinin İstenilmesi </w:t>
      </w:r>
    </w:p>
    <w:p w14:paraId="7145507A" w14:textId="77777777" w:rsidR="001C085D" w:rsidRPr="00F01735" w:rsidRDefault="00855B9A" w:rsidP="001C085D">
      <w:pPr>
        <w:pStyle w:val="Default"/>
        <w:spacing w:before="240" w:after="240"/>
        <w:jc w:val="both"/>
        <w:rPr>
          <w:color w:val="auto"/>
          <w:sz w:val="22"/>
          <w:szCs w:val="22"/>
        </w:rPr>
      </w:pPr>
      <w:r w:rsidRPr="00F01735">
        <w:rPr>
          <w:b/>
          <w:bCs/>
          <w:color w:val="auto"/>
          <w:sz w:val="22"/>
          <w:szCs w:val="22"/>
        </w:rPr>
        <w:t xml:space="preserve">32.1. </w:t>
      </w:r>
      <w:r w:rsidRPr="00F01735">
        <w:rPr>
          <w:color w:val="auto"/>
          <w:sz w:val="22"/>
          <w:szCs w:val="22"/>
        </w:rPr>
        <w:t xml:space="preserve">İhale komisyonunun talebi üzerine İdare, tekliflerin incelenmesi, karşılaştırılması ve değerlendirilmesinde yararlanmak üzere açık olmayan hususlarla ilgili isteklilerden açıklama isteyebilir. </w:t>
      </w:r>
    </w:p>
    <w:p w14:paraId="0B2D5AC6" w14:textId="77777777" w:rsidR="00855B9A" w:rsidRPr="00F01735" w:rsidRDefault="00855B9A" w:rsidP="001C085D">
      <w:pPr>
        <w:pStyle w:val="Default"/>
        <w:spacing w:before="240" w:after="240"/>
        <w:jc w:val="both"/>
        <w:rPr>
          <w:color w:val="auto"/>
          <w:sz w:val="22"/>
          <w:szCs w:val="22"/>
        </w:rPr>
      </w:pPr>
      <w:r w:rsidRPr="00F01735">
        <w:rPr>
          <w:b/>
          <w:bCs/>
          <w:color w:val="auto"/>
          <w:sz w:val="22"/>
          <w:szCs w:val="22"/>
        </w:rPr>
        <w:t xml:space="preserve">32.2. </w:t>
      </w:r>
      <w:r w:rsidRPr="00F01735">
        <w:rPr>
          <w:color w:val="auto"/>
          <w:sz w:val="22"/>
          <w:szCs w:val="22"/>
        </w:rPr>
        <w:t xml:space="preserve">Bu açıklama, hiçbir şekilde teklif fiyatında değişiklik yapılması veya ihale dokümanında öngörülen kriterlere uygun olmayan tekliflerin uygun hale getirilmesi amacıyla istenilemez ve bu sonucu doğuracak şekilde kullanılamaz. </w:t>
      </w:r>
    </w:p>
    <w:p w14:paraId="66001A8B" w14:textId="77777777" w:rsidR="00855B9A" w:rsidRPr="00F01735" w:rsidRDefault="00855B9A" w:rsidP="00855B9A">
      <w:pPr>
        <w:pStyle w:val="Default"/>
        <w:spacing w:before="240" w:after="240"/>
        <w:jc w:val="both"/>
        <w:rPr>
          <w:color w:val="auto"/>
          <w:sz w:val="22"/>
          <w:szCs w:val="22"/>
        </w:rPr>
      </w:pPr>
      <w:r w:rsidRPr="00F01735">
        <w:rPr>
          <w:b/>
          <w:bCs/>
          <w:color w:val="auto"/>
          <w:sz w:val="22"/>
          <w:szCs w:val="22"/>
        </w:rPr>
        <w:t xml:space="preserve">32.3. </w:t>
      </w:r>
      <w:r w:rsidRPr="00F01735">
        <w:rPr>
          <w:color w:val="auto"/>
          <w:sz w:val="22"/>
          <w:szCs w:val="22"/>
        </w:rPr>
        <w:t xml:space="preserve">İdarenin yazılı açıklama talebine, istekli tarafından yazılı olarak cevap verilir. </w:t>
      </w:r>
    </w:p>
    <w:p w14:paraId="2D0744AD" w14:textId="77777777" w:rsidR="00855B9A" w:rsidRPr="00F01735" w:rsidRDefault="00855B9A" w:rsidP="00855B9A">
      <w:pPr>
        <w:pStyle w:val="Default"/>
        <w:spacing w:before="240" w:after="240"/>
        <w:jc w:val="both"/>
        <w:rPr>
          <w:color w:val="auto"/>
          <w:sz w:val="22"/>
          <w:szCs w:val="22"/>
        </w:rPr>
      </w:pPr>
      <w:r w:rsidRPr="00F01735">
        <w:rPr>
          <w:b/>
          <w:bCs/>
          <w:color w:val="auto"/>
          <w:sz w:val="22"/>
          <w:szCs w:val="22"/>
        </w:rPr>
        <w:lastRenderedPageBreak/>
        <w:t xml:space="preserve">Madde 33- Sınır Değer </w:t>
      </w:r>
    </w:p>
    <w:p w14:paraId="0AE27632" w14:textId="77777777" w:rsidR="00855B9A" w:rsidRPr="00F01735" w:rsidRDefault="00855B9A" w:rsidP="00855B9A">
      <w:pPr>
        <w:pStyle w:val="Default"/>
        <w:spacing w:before="240" w:after="240"/>
        <w:jc w:val="both"/>
        <w:rPr>
          <w:color w:val="auto"/>
          <w:sz w:val="22"/>
          <w:szCs w:val="22"/>
        </w:rPr>
      </w:pPr>
      <w:r w:rsidRPr="00F01735">
        <w:rPr>
          <w:b/>
          <w:bCs/>
          <w:color w:val="auto"/>
          <w:sz w:val="22"/>
          <w:szCs w:val="22"/>
        </w:rPr>
        <w:t xml:space="preserve">33.1. </w:t>
      </w:r>
      <w:r w:rsidRPr="00F01735">
        <w:rPr>
          <w:color w:val="auto"/>
          <w:sz w:val="22"/>
          <w:szCs w:val="22"/>
        </w:rPr>
        <w:t xml:space="preserve">İhale komisyonu verilen teklifleri değerlendirdikten sonra Kurum tarafından belirlenen yönteme göre sınır değer hesaplar. </w:t>
      </w:r>
    </w:p>
    <w:p w14:paraId="2CDD0B5F" w14:textId="77777777" w:rsidR="00855B9A" w:rsidRPr="00F01735" w:rsidRDefault="00855B9A" w:rsidP="00855B9A">
      <w:pPr>
        <w:pStyle w:val="Default"/>
        <w:spacing w:before="240" w:after="240"/>
        <w:jc w:val="both"/>
        <w:rPr>
          <w:color w:val="auto"/>
          <w:sz w:val="22"/>
          <w:szCs w:val="22"/>
        </w:rPr>
      </w:pPr>
      <w:r w:rsidRPr="00F01735">
        <w:rPr>
          <w:b/>
          <w:bCs/>
          <w:color w:val="auto"/>
          <w:sz w:val="22"/>
          <w:szCs w:val="22"/>
        </w:rPr>
        <w:t xml:space="preserve">33.2. </w:t>
      </w:r>
      <w:r w:rsidRPr="00F01735">
        <w:rPr>
          <w:color w:val="auto"/>
          <w:sz w:val="22"/>
          <w:szCs w:val="22"/>
        </w:rPr>
        <w:t xml:space="preserve">Teklifi sınır değerin altında kalan isteklilerden 4734 sayılı Kanunun 38’inci maddesine göre açıklama istenecektir. Bu kapsamda; ihale komisyonu sınır değerin altında kalan teklifleri aşırı düşük teklif olarak tespit eder ve bu teklif sahiplerinden Kurum tarafından belirlenen kriterlere göre teklifte önemli olduğunu tespit ettiği bileşenler ile ilgili ayrıntıları yazılı olarak ister. İhale komisyonu; </w:t>
      </w:r>
    </w:p>
    <w:p w14:paraId="3709FF9F" w14:textId="77777777" w:rsidR="00855B9A" w:rsidRPr="00F01735" w:rsidRDefault="00855B9A" w:rsidP="00FA58C2">
      <w:pPr>
        <w:pStyle w:val="Default"/>
        <w:spacing w:before="240" w:after="240"/>
        <w:ind w:firstLine="567"/>
        <w:jc w:val="both"/>
        <w:rPr>
          <w:color w:val="auto"/>
          <w:sz w:val="22"/>
          <w:szCs w:val="22"/>
        </w:rPr>
      </w:pPr>
      <w:r w:rsidRPr="00F01735">
        <w:rPr>
          <w:color w:val="auto"/>
          <w:sz w:val="22"/>
          <w:szCs w:val="22"/>
        </w:rPr>
        <w:t xml:space="preserve">a) Verilen hizmetin ekonomik olması, </w:t>
      </w:r>
    </w:p>
    <w:p w14:paraId="15A054E0" w14:textId="77777777" w:rsidR="00855B9A" w:rsidRPr="00F01735" w:rsidRDefault="00855B9A" w:rsidP="00FA58C2">
      <w:pPr>
        <w:pStyle w:val="Default"/>
        <w:spacing w:before="240" w:after="240"/>
        <w:ind w:firstLine="567"/>
        <w:jc w:val="both"/>
        <w:rPr>
          <w:color w:val="auto"/>
          <w:sz w:val="22"/>
          <w:szCs w:val="22"/>
        </w:rPr>
      </w:pPr>
      <w:r w:rsidRPr="00F01735">
        <w:rPr>
          <w:color w:val="auto"/>
          <w:sz w:val="22"/>
          <w:szCs w:val="22"/>
        </w:rPr>
        <w:t xml:space="preserve">b) Seçilen teknik çözümler ve teklif sahibinin işin yerine getirilmesinde kullanacağı avantajlı koşullar, </w:t>
      </w:r>
    </w:p>
    <w:p w14:paraId="42E4CE3F" w14:textId="77777777" w:rsidR="00855B9A" w:rsidRPr="00F01735" w:rsidRDefault="00855B9A" w:rsidP="00FA58C2">
      <w:pPr>
        <w:pStyle w:val="Default"/>
        <w:spacing w:before="240" w:after="240"/>
        <w:ind w:firstLine="567"/>
        <w:jc w:val="both"/>
        <w:rPr>
          <w:color w:val="auto"/>
          <w:sz w:val="22"/>
          <w:szCs w:val="22"/>
        </w:rPr>
      </w:pPr>
      <w:r w:rsidRPr="00F01735">
        <w:rPr>
          <w:color w:val="auto"/>
          <w:sz w:val="22"/>
          <w:szCs w:val="22"/>
        </w:rPr>
        <w:t xml:space="preserve">c) Teklif edilen hizmetin özgünlüğü, </w:t>
      </w:r>
    </w:p>
    <w:p w14:paraId="5EC91B8E" w14:textId="77777777" w:rsidR="00855B9A" w:rsidRPr="00F01735" w:rsidRDefault="00855B9A" w:rsidP="00855B9A">
      <w:pPr>
        <w:pStyle w:val="Default"/>
        <w:spacing w:before="240" w:after="240"/>
        <w:jc w:val="both"/>
        <w:rPr>
          <w:color w:val="auto"/>
          <w:sz w:val="22"/>
          <w:szCs w:val="22"/>
        </w:rPr>
      </w:pPr>
      <w:r w:rsidRPr="00F01735">
        <w:rPr>
          <w:color w:val="auto"/>
          <w:sz w:val="22"/>
          <w:szCs w:val="22"/>
        </w:rPr>
        <w:t xml:space="preserve">gibi hususlarda yapılan yazılı açıklamaları dikkate alarak aşırı düşük teklifleri değerlendirir. Bu değerlendirme sonucunda, açıklamaları yeterli görülmeyen veya yazılı açıklamada bulunmayan isteklilerin teklifi reddedilir. İhale komisyonunca reddedilmeyen teklifler, geçerli teklif olarak belirlenir. İhale üzerinde bırakılan isteklinin teklifinin sınır değerin altında olması durumunda kesin teminat 40.1. maddesinde yer alan hüküm uyarınca hesaplanan tutar üzerinden alınır. </w:t>
      </w:r>
    </w:p>
    <w:p w14:paraId="6432FA2A" w14:textId="77777777" w:rsidR="00855B9A" w:rsidRPr="00F01735" w:rsidRDefault="00855B9A" w:rsidP="00855B9A">
      <w:pPr>
        <w:pStyle w:val="Default"/>
        <w:spacing w:before="240" w:after="240"/>
        <w:jc w:val="both"/>
        <w:rPr>
          <w:color w:val="auto"/>
          <w:sz w:val="22"/>
          <w:szCs w:val="22"/>
        </w:rPr>
      </w:pPr>
      <w:r w:rsidRPr="00F01735">
        <w:rPr>
          <w:b/>
          <w:bCs/>
          <w:color w:val="auto"/>
          <w:sz w:val="22"/>
          <w:szCs w:val="22"/>
        </w:rPr>
        <w:t xml:space="preserve">Madde 34- Bütün Tekliflerin Reddedilmesi ve İhalenin İptal Edilmesi </w:t>
      </w:r>
    </w:p>
    <w:p w14:paraId="12B40676" w14:textId="77777777" w:rsidR="00855B9A" w:rsidRPr="00F01735" w:rsidRDefault="00855B9A" w:rsidP="00855B9A">
      <w:pPr>
        <w:pStyle w:val="Default"/>
        <w:spacing w:before="240" w:after="240"/>
        <w:jc w:val="both"/>
        <w:rPr>
          <w:color w:val="auto"/>
          <w:sz w:val="22"/>
          <w:szCs w:val="22"/>
        </w:rPr>
      </w:pPr>
      <w:r w:rsidRPr="00F01735">
        <w:rPr>
          <w:b/>
          <w:bCs/>
          <w:color w:val="auto"/>
          <w:sz w:val="22"/>
          <w:szCs w:val="22"/>
        </w:rPr>
        <w:t xml:space="preserve">34.1. </w:t>
      </w:r>
      <w:r w:rsidRPr="00F01735">
        <w:rPr>
          <w:color w:val="auto"/>
          <w:sz w:val="22"/>
          <w:szCs w:val="22"/>
        </w:rPr>
        <w:t xml:space="preserve">İhale komisyonu kararı üzerine İdare, verilmiş olan bütün teklifleri reddederek ihaleyi iptal etmekte serbesttir. İdare bütün tekliflerin reddedilmesi nedeniyle herhangi bir yükümlülük altına girmez. </w:t>
      </w:r>
    </w:p>
    <w:p w14:paraId="1F68913F" w14:textId="77777777" w:rsidR="00855B9A" w:rsidRPr="00F01735" w:rsidRDefault="00855B9A" w:rsidP="00855B9A">
      <w:pPr>
        <w:pStyle w:val="Default"/>
        <w:spacing w:before="240" w:after="240"/>
        <w:jc w:val="both"/>
        <w:rPr>
          <w:color w:val="auto"/>
          <w:sz w:val="22"/>
          <w:szCs w:val="22"/>
        </w:rPr>
      </w:pPr>
      <w:r w:rsidRPr="00F01735">
        <w:rPr>
          <w:b/>
          <w:bCs/>
          <w:color w:val="auto"/>
          <w:sz w:val="22"/>
          <w:szCs w:val="22"/>
        </w:rPr>
        <w:t xml:space="preserve">34.2. </w:t>
      </w:r>
      <w:r w:rsidRPr="00F01735">
        <w:rPr>
          <w:color w:val="auto"/>
          <w:sz w:val="22"/>
          <w:szCs w:val="22"/>
        </w:rPr>
        <w:t xml:space="preserve">İhalenin iptal edilmesi halinde bu durum, bütün isteklilere derhal bildirilir. İsteklilerin talepte bulunması halinde, ihalenin iptal edilme gerekçelerini talep eden isteklilere bildirir. </w:t>
      </w:r>
    </w:p>
    <w:p w14:paraId="0998D018" w14:textId="77777777" w:rsidR="00855B9A" w:rsidRPr="00F01735" w:rsidRDefault="00855B9A" w:rsidP="00855B9A">
      <w:pPr>
        <w:pStyle w:val="Default"/>
        <w:spacing w:before="240" w:after="240"/>
        <w:jc w:val="both"/>
        <w:rPr>
          <w:color w:val="auto"/>
          <w:sz w:val="22"/>
          <w:szCs w:val="22"/>
        </w:rPr>
      </w:pPr>
      <w:r w:rsidRPr="00F01735">
        <w:rPr>
          <w:b/>
          <w:bCs/>
          <w:color w:val="auto"/>
          <w:sz w:val="22"/>
          <w:szCs w:val="22"/>
        </w:rPr>
        <w:t xml:space="preserve">Madde 35- Ekonomik Açıdan En Avantajlı Teklifin Belirlenmesi </w:t>
      </w:r>
    </w:p>
    <w:p w14:paraId="4673D0A8" w14:textId="77777777" w:rsidR="00855B9A" w:rsidRPr="00F01735" w:rsidRDefault="00855B9A" w:rsidP="00855B9A">
      <w:pPr>
        <w:pStyle w:val="Default"/>
        <w:spacing w:before="240" w:after="240"/>
        <w:jc w:val="both"/>
        <w:rPr>
          <w:color w:val="auto"/>
          <w:sz w:val="22"/>
          <w:szCs w:val="22"/>
        </w:rPr>
      </w:pPr>
      <w:r w:rsidRPr="00F01735">
        <w:rPr>
          <w:b/>
          <w:bCs/>
          <w:color w:val="auto"/>
          <w:sz w:val="22"/>
          <w:szCs w:val="22"/>
        </w:rPr>
        <w:t xml:space="preserve">35.1. </w:t>
      </w:r>
      <w:r w:rsidRPr="00F01735">
        <w:rPr>
          <w:color w:val="auto"/>
          <w:sz w:val="22"/>
          <w:szCs w:val="22"/>
        </w:rPr>
        <w:t xml:space="preserve">Bu ihalede ekonomik açıdan en avantajlı teklif, teklif edilen fiyatların en düşük olanıdır. </w:t>
      </w:r>
    </w:p>
    <w:p w14:paraId="64188FC0" w14:textId="77777777" w:rsidR="00855B9A" w:rsidRPr="00F01735" w:rsidRDefault="00855B9A" w:rsidP="00855B9A">
      <w:pPr>
        <w:pStyle w:val="Default"/>
        <w:spacing w:before="240" w:after="240"/>
        <w:jc w:val="both"/>
        <w:rPr>
          <w:color w:val="auto"/>
          <w:sz w:val="22"/>
          <w:szCs w:val="22"/>
        </w:rPr>
      </w:pPr>
      <w:r w:rsidRPr="00F01735">
        <w:rPr>
          <w:b/>
          <w:bCs/>
          <w:color w:val="auto"/>
          <w:sz w:val="22"/>
          <w:szCs w:val="22"/>
        </w:rPr>
        <w:t>35.1.1</w:t>
      </w:r>
      <w:r w:rsidRPr="00F01735">
        <w:rPr>
          <w:color w:val="auto"/>
          <w:sz w:val="22"/>
          <w:szCs w:val="22"/>
        </w:rPr>
        <w:t xml:space="preserve">. Bu madde boş bırakılmıştır. </w:t>
      </w:r>
    </w:p>
    <w:p w14:paraId="1D4FA6F9" w14:textId="77777777" w:rsidR="00855B9A" w:rsidRPr="00F01735" w:rsidRDefault="00855B9A" w:rsidP="00855B9A">
      <w:pPr>
        <w:pStyle w:val="Default"/>
        <w:spacing w:before="240" w:after="240"/>
        <w:jc w:val="both"/>
        <w:rPr>
          <w:color w:val="auto"/>
          <w:sz w:val="22"/>
          <w:szCs w:val="22"/>
        </w:rPr>
      </w:pPr>
      <w:r w:rsidRPr="00F01735">
        <w:rPr>
          <w:b/>
          <w:bCs/>
          <w:color w:val="auto"/>
          <w:sz w:val="22"/>
          <w:szCs w:val="22"/>
        </w:rPr>
        <w:t xml:space="preserve">35.2. </w:t>
      </w:r>
      <w:r w:rsidRPr="00F01735">
        <w:rPr>
          <w:color w:val="auto"/>
          <w:sz w:val="22"/>
          <w:szCs w:val="22"/>
        </w:rPr>
        <w:t xml:space="preserve">Ekonomik açıdan en avantajlı teklifin birden fazla istekli tarafından verilmiş olması halinde </w:t>
      </w:r>
      <w:r w:rsidR="00080F45" w:rsidRPr="00F01735">
        <w:rPr>
          <w:color w:val="auto"/>
          <w:sz w:val="22"/>
          <w:szCs w:val="22"/>
        </w:rPr>
        <w:t>bu isteklilerden ikinci bir yazılı teklif alınır. İkinci tekliflerin de aynı olması halinde ihale ad çekme suretiyle sonuçlandırılabileceği gibi fiyat dışı unsurlar (</w:t>
      </w:r>
      <w:r w:rsidRPr="00F01735">
        <w:rPr>
          <w:color w:val="auto"/>
          <w:sz w:val="22"/>
          <w:szCs w:val="22"/>
        </w:rPr>
        <w:t>işletme ve bakım maliyeti, maliyet etkinliği, verimlilik, kalite ve teknik değer</w:t>
      </w:r>
      <w:r w:rsidR="00080F45" w:rsidRPr="00F01735">
        <w:rPr>
          <w:color w:val="auto"/>
          <w:sz w:val="22"/>
          <w:szCs w:val="22"/>
        </w:rPr>
        <w:t>)</w:t>
      </w:r>
      <w:r w:rsidRPr="00F01735">
        <w:rPr>
          <w:color w:val="auto"/>
          <w:sz w:val="22"/>
          <w:szCs w:val="22"/>
        </w:rPr>
        <w:t xml:space="preserve"> ile Hizmet Alımı İhaleleri Uygulama Yönetmeliğinin 63’üncü maddesinin birinci fıkrasında düzenlenen kriterler sırasıyla dikkate alınarak ekonomik açıdan en avantajlı teklif belirlenir. </w:t>
      </w:r>
    </w:p>
    <w:p w14:paraId="13C5595B" w14:textId="77777777" w:rsidR="00855B9A" w:rsidRPr="00F01735" w:rsidRDefault="00855B9A" w:rsidP="00855B9A">
      <w:pPr>
        <w:pStyle w:val="Default"/>
        <w:spacing w:before="240" w:after="240"/>
        <w:jc w:val="both"/>
        <w:rPr>
          <w:color w:val="auto"/>
          <w:sz w:val="22"/>
          <w:szCs w:val="22"/>
        </w:rPr>
      </w:pPr>
      <w:r w:rsidRPr="00F01735">
        <w:rPr>
          <w:b/>
          <w:bCs/>
          <w:color w:val="auto"/>
          <w:sz w:val="22"/>
          <w:szCs w:val="22"/>
        </w:rPr>
        <w:t xml:space="preserve">35.3. </w:t>
      </w:r>
      <w:r w:rsidRPr="00F01735">
        <w:rPr>
          <w:color w:val="auto"/>
          <w:sz w:val="22"/>
          <w:szCs w:val="22"/>
        </w:rPr>
        <w:t xml:space="preserve">Bu madde boş bırakılacaktır. </w:t>
      </w:r>
    </w:p>
    <w:p w14:paraId="1501A2B2" w14:textId="77777777" w:rsidR="00855B9A" w:rsidRPr="00F01735" w:rsidRDefault="00855B9A" w:rsidP="00855B9A">
      <w:pPr>
        <w:pStyle w:val="Default"/>
        <w:spacing w:before="240" w:after="240"/>
        <w:jc w:val="both"/>
        <w:rPr>
          <w:color w:val="auto"/>
          <w:sz w:val="22"/>
          <w:szCs w:val="22"/>
        </w:rPr>
      </w:pPr>
      <w:r w:rsidRPr="00F01735">
        <w:rPr>
          <w:b/>
          <w:bCs/>
          <w:color w:val="auto"/>
          <w:sz w:val="22"/>
          <w:szCs w:val="22"/>
        </w:rPr>
        <w:t xml:space="preserve">35.4. Yerli İstekliler Lehine Fiyat Avantajı Uygulanması: </w:t>
      </w:r>
    </w:p>
    <w:p w14:paraId="7ACB47B3" w14:textId="77777777" w:rsidR="00855B9A" w:rsidRPr="00F01735" w:rsidRDefault="00855B9A" w:rsidP="00855B9A">
      <w:pPr>
        <w:pStyle w:val="Default"/>
        <w:spacing w:before="240" w:after="240"/>
        <w:jc w:val="both"/>
        <w:rPr>
          <w:color w:val="auto"/>
          <w:sz w:val="22"/>
          <w:szCs w:val="22"/>
        </w:rPr>
      </w:pPr>
      <w:r w:rsidRPr="00F01735">
        <w:rPr>
          <w:b/>
          <w:bCs/>
          <w:color w:val="auto"/>
          <w:sz w:val="22"/>
          <w:szCs w:val="22"/>
        </w:rPr>
        <w:t>35.4.1</w:t>
      </w:r>
      <w:r w:rsidRPr="00F01735">
        <w:rPr>
          <w:color w:val="auto"/>
          <w:sz w:val="22"/>
          <w:szCs w:val="22"/>
        </w:rPr>
        <w:t xml:space="preserve">. Tekliflerin değerlendirilmesinde yerli istekliler lehine fiyat avantajı uygulanmayacaktır. </w:t>
      </w:r>
    </w:p>
    <w:p w14:paraId="638A9157" w14:textId="77777777" w:rsidR="001C085D" w:rsidRPr="00F01735" w:rsidRDefault="00855B9A" w:rsidP="001C085D">
      <w:pPr>
        <w:pStyle w:val="Default"/>
        <w:spacing w:before="240" w:after="240"/>
        <w:jc w:val="both"/>
        <w:rPr>
          <w:b/>
          <w:bCs/>
          <w:color w:val="auto"/>
          <w:sz w:val="22"/>
          <w:szCs w:val="22"/>
        </w:rPr>
      </w:pPr>
      <w:r w:rsidRPr="00F01735">
        <w:rPr>
          <w:b/>
          <w:bCs/>
          <w:color w:val="auto"/>
          <w:sz w:val="22"/>
          <w:szCs w:val="22"/>
        </w:rPr>
        <w:t>Madde</w:t>
      </w:r>
      <w:r w:rsidR="00FA58C2" w:rsidRPr="00F01735">
        <w:rPr>
          <w:b/>
          <w:bCs/>
          <w:color w:val="auto"/>
          <w:sz w:val="22"/>
          <w:szCs w:val="22"/>
        </w:rPr>
        <w:t xml:space="preserve"> 36- İhalenin Karara Bağlanması</w:t>
      </w:r>
      <w:r w:rsidR="001C085D" w:rsidRPr="00F01735">
        <w:rPr>
          <w:b/>
          <w:bCs/>
          <w:color w:val="auto"/>
          <w:sz w:val="22"/>
          <w:szCs w:val="22"/>
        </w:rPr>
        <w:t xml:space="preserve"> </w:t>
      </w:r>
    </w:p>
    <w:p w14:paraId="55F6A56C" w14:textId="77777777" w:rsidR="00855B9A" w:rsidRPr="00F01735" w:rsidRDefault="00855B9A" w:rsidP="001C085D">
      <w:pPr>
        <w:pStyle w:val="Default"/>
        <w:spacing w:before="240" w:after="240"/>
        <w:jc w:val="both"/>
        <w:rPr>
          <w:color w:val="auto"/>
          <w:sz w:val="22"/>
          <w:szCs w:val="22"/>
        </w:rPr>
      </w:pPr>
      <w:r w:rsidRPr="00F01735">
        <w:rPr>
          <w:b/>
          <w:bCs/>
          <w:color w:val="auto"/>
          <w:sz w:val="22"/>
          <w:szCs w:val="22"/>
        </w:rPr>
        <w:t xml:space="preserve">36.1. </w:t>
      </w:r>
      <w:r w:rsidRPr="00F01735">
        <w:rPr>
          <w:color w:val="auto"/>
          <w:sz w:val="22"/>
          <w:szCs w:val="22"/>
        </w:rPr>
        <w:t xml:space="preserve">Yapılan değerlendirme sonucunda ihale komisyonu tarafından ihale, ekonomik açıdan en avantajlı teklifi veren istekli üzerinde bırakılır. </w:t>
      </w:r>
    </w:p>
    <w:p w14:paraId="723512DF" w14:textId="77777777" w:rsidR="00855B9A" w:rsidRPr="00F01735" w:rsidRDefault="00855B9A" w:rsidP="00855B9A">
      <w:pPr>
        <w:pStyle w:val="Default"/>
        <w:spacing w:before="240" w:after="240"/>
        <w:jc w:val="both"/>
        <w:rPr>
          <w:color w:val="auto"/>
          <w:sz w:val="22"/>
          <w:szCs w:val="22"/>
        </w:rPr>
      </w:pPr>
      <w:r w:rsidRPr="00F01735">
        <w:rPr>
          <w:b/>
          <w:bCs/>
          <w:color w:val="auto"/>
          <w:sz w:val="22"/>
          <w:szCs w:val="22"/>
        </w:rPr>
        <w:lastRenderedPageBreak/>
        <w:t xml:space="preserve">36.2. </w:t>
      </w:r>
      <w:r w:rsidRPr="00F01735">
        <w:rPr>
          <w:color w:val="auto"/>
          <w:sz w:val="22"/>
          <w:szCs w:val="22"/>
        </w:rPr>
        <w:t xml:space="preserve">İhale komisyonu, yapacağı değerlendirme sonucunda gerekçeli bir karar alarak ihale yetkilisinin onayına sunar. Kararda isteklilerin adları veya ticaret unvanları, teklif edilen bedeller, ihalenin tarihi ve hangi istekli üzerine hangi gerekçelerle bırakıldığı, ihale yapılmamış ise nedenleri belirtilir. </w:t>
      </w:r>
    </w:p>
    <w:p w14:paraId="7921F1C4" w14:textId="77777777" w:rsidR="00855B9A" w:rsidRPr="00F01735" w:rsidRDefault="00855B9A" w:rsidP="00855B9A">
      <w:pPr>
        <w:pStyle w:val="Default"/>
        <w:spacing w:before="240" w:after="240"/>
        <w:jc w:val="both"/>
        <w:rPr>
          <w:color w:val="auto"/>
          <w:sz w:val="22"/>
          <w:szCs w:val="22"/>
        </w:rPr>
      </w:pPr>
      <w:r w:rsidRPr="00F01735">
        <w:rPr>
          <w:b/>
          <w:bCs/>
          <w:color w:val="auto"/>
          <w:sz w:val="22"/>
          <w:szCs w:val="22"/>
        </w:rPr>
        <w:t xml:space="preserve">Madde 37- İhale Kararının Onaylanması veya İptali </w:t>
      </w:r>
    </w:p>
    <w:p w14:paraId="2644D6AE" w14:textId="77777777" w:rsidR="00855B9A" w:rsidRPr="00F01735" w:rsidRDefault="00855B9A" w:rsidP="00855B9A">
      <w:pPr>
        <w:pStyle w:val="Default"/>
        <w:spacing w:before="240" w:after="240"/>
        <w:jc w:val="both"/>
        <w:rPr>
          <w:color w:val="auto"/>
          <w:sz w:val="22"/>
          <w:szCs w:val="22"/>
        </w:rPr>
      </w:pPr>
      <w:r w:rsidRPr="00F01735">
        <w:rPr>
          <w:b/>
          <w:bCs/>
          <w:color w:val="auto"/>
          <w:sz w:val="22"/>
          <w:szCs w:val="22"/>
        </w:rPr>
        <w:t xml:space="preserve">37.1. </w:t>
      </w:r>
      <w:r w:rsidRPr="00F01735">
        <w:rPr>
          <w:color w:val="auto"/>
          <w:sz w:val="22"/>
          <w:szCs w:val="22"/>
        </w:rPr>
        <w:t xml:space="preserve">İhale kararı ihale yetkilisince onaylanmadan önce, ihale üzerinde bırakılan istekli ile varsa ekonomik açıdan en avantajlı ikinci teklif sahibi isteklinin ihalelere katılmaktan yasaklı olup olmadığı teyit edilerek buna ilişkin belge ihale kararına eklenir. </w:t>
      </w:r>
    </w:p>
    <w:p w14:paraId="39EC8909" w14:textId="77777777" w:rsidR="00855B9A" w:rsidRPr="00AA68AD" w:rsidRDefault="00855B9A" w:rsidP="00855B9A">
      <w:pPr>
        <w:pStyle w:val="Default"/>
        <w:spacing w:before="240" w:after="240"/>
        <w:jc w:val="both"/>
        <w:rPr>
          <w:color w:val="auto"/>
          <w:sz w:val="22"/>
          <w:szCs w:val="22"/>
        </w:rPr>
      </w:pPr>
      <w:r w:rsidRPr="00F01735">
        <w:rPr>
          <w:b/>
          <w:bCs/>
          <w:color w:val="auto"/>
          <w:sz w:val="22"/>
          <w:szCs w:val="22"/>
        </w:rPr>
        <w:t xml:space="preserve">37.2. </w:t>
      </w:r>
      <w:r w:rsidRPr="00F01735">
        <w:rPr>
          <w:color w:val="auto"/>
          <w:sz w:val="22"/>
          <w:szCs w:val="22"/>
        </w:rPr>
        <w:t xml:space="preserve">Yapılan </w:t>
      </w:r>
      <w:r w:rsidRPr="00AA68AD">
        <w:rPr>
          <w:color w:val="auto"/>
          <w:sz w:val="22"/>
          <w:szCs w:val="22"/>
        </w:rPr>
        <w:t>teyit işlemi sonucunda, her iki isteklinin de yasaklı çıkması durumunda ihale iptal edilir</w:t>
      </w:r>
      <w:r w:rsidRPr="00AA68AD">
        <w:rPr>
          <w:b/>
          <w:bCs/>
          <w:color w:val="auto"/>
          <w:sz w:val="22"/>
          <w:szCs w:val="22"/>
        </w:rPr>
        <w:t xml:space="preserve">. </w:t>
      </w:r>
    </w:p>
    <w:p w14:paraId="4251DE1C" w14:textId="77777777" w:rsidR="00855B9A" w:rsidRPr="00F01735" w:rsidRDefault="00855B9A" w:rsidP="00855B9A">
      <w:pPr>
        <w:pStyle w:val="Default"/>
        <w:spacing w:before="240" w:after="240"/>
        <w:jc w:val="both"/>
        <w:rPr>
          <w:color w:val="auto"/>
          <w:sz w:val="22"/>
          <w:szCs w:val="22"/>
        </w:rPr>
      </w:pPr>
      <w:r w:rsidRPr="00AA68AD">
        <w:rPr>
          <w:b/>
          <w:bCs/>
          <w:color w:val="auto"/>
          <w:sz w:val="22"/>
          <w:szCs w:val="22"/>
        </w:rPr>
        <w:t xml:space="preserve">37.3. </w:t>
      </w:r>
      <w:r w:rsidRPr="00AA68AD">
        <w:rPr>
          <w:color w:val="auto"/>
          <w:sz w:val="22"/>
          <w:szCs w:val="22"/>
        </w:rPr>
        <w:t xml:space="preserve">İhale yetkilisi, karar tarihini izleyen en geç üç iş günü içinde </w:t>
      </w:r>
      <w:r w:rsidRPr="00F01735">
        <w:rPr>
          <w:color w:val="auto"/>
          <w:sz w:val="22"/>
          <w:szCs w:val="22"/>
        </w:rPr>
        <w:t xml:space="preserve">ihale kararını onaylar veya gerekçesini açıkça belirtmek suretiyle iptal eder. </w:t>
      </w:r>
    </w:p>
    <w:p w14:paraId="59C2A8B8" w14:textId="77777777" w:rsidR="00855B9A" w:rsidRPr="00F01735" w:rsidRDefault="00855B9A" w:rsidP="00855B9A">
      <w:pPr>
        <w:pStyle w:val="Default"/>
        <w:spacing w:before="240" w:after="240"/>
        <w:jc w:val="both"/>
        <w:rPr>
          <w:color w:val="auto"/>
          <w:sz w:val="22"/>
          <w:szCs w:val="22"/>
        </w:rPr>
      </w:pPr>
      <w:r w:rsidRPr="00F01735">
        <w:rPr>
          <w:b/>
          <w:bCs/>
          <w:color w:val="auto"/>
          <w:sz w:val="22"/>
          <w:szCs w:val="22"/>
        </w:rPr>
        <w:t xml:space="preserve">37.4. </w:t>
      </w:r>
      <w:r w:rsidRPr="00F01735">
        <w:rPr>
          <w:color w:val="auto"/>
          <w:sz w:val="22"/>
          <w:szCs w:val="22"/>
        </w:rPr>
        <w:t xml:space="preserve">İhale; kararın ihale yetkilisince onaylanması halinde geçerli, iptal edilmesi halinde ise hükümsüz sayılır. </w:t>
      </w:r>
    </w:p>
    <w:p w14:paraId="1BCF7ECD" w14:textId="77777777" w:rsidR="00855B9A" w:rsidRPr="00F01735" w:rsidRDefault="00855B9A" w:rsidP="00855B9A">
      <w:pPr>
        <w:pStyle w:val="Default"/>
        <w:spacing w:before="240" w:after="240"/>
        <w:jc w:val="both"/>
        <w:rPr>
          <w:color w:val="auto"/>
          <w:sz w:val="22"/>
          <w:szCs w:val="22"/>
        </w:rPr>
      </w:pPr>
      <w:r w:rsidRPr="00F01735">
        <w:rPr>
          <w:b/>
          <w:bCs/>
          <w:color w:val="auto"/>
          <w:sz w:val="22"/>
          <w:szCs w:val="22"/>
        </w:rPr>
        <w:t xml:space="preserve">Madde 38- Kesinleşen İhale Kararının Bildirilmesi </w:t>
      </w:r>
    </w:p>
    <w:p w14:paraId="02403DCB" w14:textId="77777777" w:rsidR="00855B9A" w:rsidRPr="00F01735" w:rsidRDefault="00855B9A" w:rsidP="00855B9A">
      <w:pPr>
        <w:pStyle w:val="Default"/>
        <w:spacing w:before="240" w:after="240"/>
        <w:jc w:val="both"/>
        <w:rPr>
          <w:color w:val="auto"/>
          <w:sz w:val="22"/>
          <w:szCs w:val="22"/>
        </w:rPr>
      </w:pPr>
      <w:r w:rsidRPr="00F01735">
        <w:rPr>
          <w:b/>
          <w:bCs/>
          <w:color w:val="auto"/>
          <w:sz w:val="22"/>
          <w:szCs w:val="22"/>
        </w:rPr>
        <w:t xml:space="preserve">38.1. </w:t>
      </w:r>
      <w:r w:rsidRPr="00F01735">
        <w:rPr>
          <w:color w:val="auto"/>
          <w:sz w:val="22"/>
          <w:szCs w:val="22"/>
        </w:rPr>
        <w:t xml:space="preserve">Kesinleşen ihale kararı, ihale yetkilisi tarafından onaylandığı günü </w:t>
      </w:r>
      <w:r w:rsidRPr="00AA68AD">
        <w:rPr>
          <w:color w:val="auto"/>
          <w:sz w:val="22"/>
          <w:szCs w:val="22"/>
        </w:rPr>
        <w:t xml:space="preserve">izleyen en geç iki gün </w:t>
      </w:r>
      <w:r w:rsidRPr="00F01735">
        <w:rPr>
          <w:color w:val="auto"/>
          <w:sz w:val="22"/>
          <w:szCs w:val="22"/>
        </w:rPr>
        <w:t xml:space="preserve">içinde, ihale üzerinde bırakılan dâhil, ihaleye teklif veren bütün isteklilere bildirilir. </w:t>
      </w:r>
    </w:p>
    <w:p w14:paraId="758F3483" w14:textId="77777777" w:rsidR="00855B9A" w:rsidRPr="00F01735" w:rsidRDefault="00855B9A" w:rsidP="00855B9A">
      <w:pPr>
        <w:pStyle w:val="Default"/>
        <w:spacing w:before="240" w:after="240"/>
        <w:jc w:val="both"/>
        <w:rPr>
          <w:color w:val="auto"/>
          <w:sz w:val="22"/>
          <w:szCs w:val="22"/>
        </w:rPr>
      </w:pPr>
      <w:r w:rsidRPr="00F01735">
        <w:rPr>
          <w:b/>
          <w:bCs/>
          <w:color w:val="auto"/>
          <w:sz w:val="22"/>
          <w:szCs w:val="22"/>
        </w:rPr>
        <w:t xml:space="preserve">38.2. </w:t>
      </w:r>
      <w:r w:rsidRPr="00F01735">
        <w:rPr>
          <w:color w:val="auto"/>
          <w:sz w:val="22"/>
          <w:szCs w:val="22"/>
        </w:rPr>
        <w:t xml:space="preserve">İhale kararının ihale yetkilisi tarafından iptal edilmesi durumunda da isteklilere gerekçeleri belirtilmek suretiyle bildirim yapılır. </w:t>
      </w:r>
    </w:p>
    <w:p w14:paraId="11DE8666" w14:textId="77777777" w:rsidR="00855B9A" w:rsidRPr="00F01735" w:rsidRDefault="00855B9A" w:rsidP="00855B9A">
      <w:pPr>
        <w:pStyle w:val="Default"/>
        <w:spacing w:before="240" w:after="240"/>
        <w:jc w:val="both"/>
        <w:rPr>
          <w:color w:val="auto"/>
          <w:sz w:val="22"/>
          <w:szCs w:val="22"/>
        </w:rPr>
      </w:pPr>
      <w:r w:rsidRPr="00F01735">
        <w:rPr>
          <w:b/>
          <w:bCs/>
          <w:color w:val="auto"/>
          <w:sz w:val="22"/>
          <w:szCs w:val="22"/>
        </w:rPr>
        <w:t xml:space="preserve">Madde 39- Sözleşmeye Davet </w:t>
      </w:r>
    </w:p>
    <w:p w14:paraId="20D6A463" w14:textId="77777777" w:rsidR="00855B9A" w:rsidRPr="00F01735" w:rsidRDefault="00855B9A" w:rsidP="00855B9A">
      <w:pPr>
        <w:pStyle w:val="Default"/>
        <w:spacing w:before="240" w:after="240"/>
        <w:jc w:val="both"/>
        <w:rPr>
          <w:color w:val="auto"/>
          <w:sz w:val="22"/>
          <w:szCs w:val="22"/>
        </w:rPr>
      </w:pPr>
      <w:r w:rsidRPr="00F01735">
        <w:rPr>
          <w:b/>
          <w:bCs/>
          <w:color w:val="auto"/>
          <w:sz w:val="22"/>
          <w:szCs w:val="22"/>
        </w:rPr>
        <w:t xml:space="preserve">39.1. </w:t>
      </w:r>
      <w:r w:rsidRPr="00F01735">
        <w:rPr>
          <w:color w:val="auto"/>
          <w:sz w:val="22"/>
          <w:szCs w:val="22"/>
        </w:rPr>
        <w:t xml:space="preserve">İhale sonucu, ihale kararlarının ihale yetkilisi tarafından onaylandığı günü izleyen günden </w:t>
      </w:r>
      <w:r w:rsidRPr="00AA68AD">
        <w:rPr>
          <w:color w:val="auto"/>
          <w:sz w:val="22"/>
          <w:szCs w:val="22"/>
        </w:rPr>
        <w:t>itibaren 2 (iki) gün içinde, ihale üzerinde bırakılan istekliye, tebliğ tarihini izleyen 7 (yedi) gün içinde kesin teminatı vermek suretiyle sözleşmeyi imzalaması hususu imza karşılığı tebliğ edilir veya iadeli taahhütlü mektupla tebligat adresine postalanmak suretiyle bildir</w:t>
      </w:r>
      <w:r w:rsidRPr="00F01735">
        <w:rPr>
          <w:color w:val="auto"/>
          <w:sz w:val="22"/>
          <w:szCs w:val="22"/>
        </w:rPr>
        <w:t xml:space="preserve">ilir. Mektubun postaya verilmesini takip eden yedinci gün kararın istekliye tebliğ tarihi sayılır. </w:t>
      </w:r>
    </w:p>
    <w:p w14:paraId="656D3FAE" w14:textId="77777777" w:rsidR="00855B9A" w:rsidRPr="00F01735" w:rsidRDefault="00855B9A" w:rsidP="00855B9A">
      <w:pPr>
        <w:pStyle w:val="Default"/>
        <w:spacing w:before="240" w:after="240"/>
        <w:jc w:val="both"/>
        <w:rPr>
          <w:color w:val="auto"/>
          <w:sz w:val="22"/>
          <w:szCs w:val="22"/>
        </w:rPr>
      </w:pPr>
      <w:r w:rsidRPr="00F01735">
        <w:rPr>
          <w:b/>
          <w:bCs/>
          <w:color w:val="auto"/>
          <w:sz w:val="22"/>
          <w:szCs w:val="22"/>
        </w:rPr>
        <w:t xml:space="preserve">Madde 40- Kesin Teminat </w:t>
      </w:r>
    </w:p>
    <w:p w14:paraId="2B30EE9F" w14:textId="46D50AE9" w:rsidR="00855B9A" w:rsidRPr="00F01735" w:rsidRDefault="00855B9A" w:rsidP="00855B9A">
      <w:pPr>
        <w:pStyle w:val="Default"/>
        <w:spacing w:before="240" w:after="240"/>
        <w:jc w:val="both"/>
        <w:rPr>
          <w:color w:val="auto"/>
          <w:sz w:val="22"/>
          <w:szCs w:val="22"/>
        </w:rPr>
      </w:pPr>
      <w:r w:rsidRPr="00F01735">
        <w:rPr>
          <w:b/>
          <w:bCs/>
          <w:color w:val="auto"/>
          <w:sz w:val="22"/>
          <w:szCs w:val="22"/>
        </w:rPr>
        <w:t xml:space="preserve">40.1. </w:t>
      </w:r>
      <w:r w:rsidRPr="00F01735">
        <w:rPr>
          <w:color w:val="auto"/>
          <w:sz w:val="22"/>
          <w:szCs w:val="22"/>
        </w:rPr>
        <w:t xml:space="preserve">Bu ihale kapsamında alınacak taahhüdün, sözleşme ve şartname hükümlerine uygun olarak yerine getirilmesini sağlamak amacıyla, sözleşme bedelinin %6 (yüzde altı)’sından az olmamak koşulu ile ihale üzerinde kalan istekliden sözleşme tarihinden itibaren en az </w:t>
      </w:r>
      <w:r w:rsidR="002A0010">
        <w:rPr>
          <w:color w:val="auto"/>
          <w:sz w:val="22"/>
          <w:szCs w:val="22"/>
        </w:rPr>
        <w:t>1</w:t>
      </w:r>
      <w:r w:rsidR="00621EFB">
        <w:rPr>
          <w:color w:val="auto"/>
          <w:sz w:val="22"/>
          <w:szCs w:val="22"/>
        </w:rPr>
        <w:t>5</w:t>
      </w:r>
      <w:r w:rsidRPr="00F01735">
        <w:rPr>
          <w:color w:val="auto"/>
          <w:sz w:val="22"/>
          <w:szCs w:val="22"/>
        </w:rPr>
        <w:t xml:space="preserve"> (</w:t>
      </w:r>
      <w:r w:rsidR="002A0010">
        <w:rPr>
          <w:color w:val="auto"/>
          <w:sz w:val="22"/>
          <w:szCs w:val="22"/>
        </w:rPr>
        <w:t>on</w:t>
      </w:r>
      <w:r w:rsidR="00621EFB">
        <w:rPr>
          <w:color w:val="auto"/>
          <w:sz w:val="22"/>
          <w:szCs w:val="22"/>
        </w:rPr>
        <w:t>beş</w:t>
      </w:r>
      <w:r w:rsidRPr="00F01735">
        <w:rPr>
          <w:color w:val="auto"/>
          <w:sz w:val="22"/>
          <w:szCs w:val="22"/>
        </w:rPr>
        <w:t xml:space="preserve">) ay süreli kesin teminat alınır. Kesin teminatın, teminat mektubu olarak verilmesi durumunda teminat mektubunun İdare tarafından belirlenen şekil ve içerikte sunulması zorunludur </w:t>
      </w:r>
    </w:p>
    <w:p w14:paraId="0F3F1FA2" w14:textId="77777777" w:rsidR="00855B9A" w:rsidRPr="00F01735" w:rsidRDefault="00855B9A" w:rsidP="00855B9A">
      <w:pPr>
        <w:pStyle w:val="Default"/>
        <w:spacing w:before="240" w:after="240"/>
        <w:jc w:val="both"/>
        <w:rPr>
          <w:color w:val="auto"/>
          <w:sz w:val="22"/>
          <w:szCs w:val="22"/>
        </w:rPr>
      </w:pPr>
      <w:r w:rsidRPr="00F01735">
        <w:rPr>
          <w:b/>
          <w:bCs/>
          <w:color w:val="auto"/>
          <w:sz w:val="22"/>
          <w:szCs w:val="22"/>
        </w:rPr>
        <w:t xml:space="preserve">40.2. </w:t>
      </w:r>
      <w:r w:rsidRPr="00F01735">
        <w:rPr>
          <w:color w:val="auto"/>
          <w:sz w:val="22"/>
          <w:szCs w:val="22"/>
        </w:rPr>
        <w:t xml:space="preserve">İhale üzerinde bırakılan isteklinin ortak girişim olması halinde toplam kesin teminat miktarı, ortaklık oranına veya işin uzmanlık gerektiren kısımlarına verilen teklif tutarlarına bakılmaksızın ortaklardan biri veya birkaçı tarafından karşılanabilir. </w:t>
      </w:r>
      <w:r w:rsidR="009372C6" w:rsidRPr="00F01735">
        <w:rPr>
          <w:color w:val="auto"/>
          <w:sz w:val="22"/>
        </w:rPr>
        <w:t>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işin uzmanlık gerektiren kısımlarına verilen teklif tutarının toplam teklif tutarına karşılık gelen oranda kesin teminat verilmesi zorunludur.</w:t>
      </w:r>
    </w:p>
    <w:p w14:paraId="03AD437A" w14:textId="77777777" w:rsidR="00855B9A" w:rsidRPr="00F01735" w:rsidRDefault="00855B9A" w:rsidP="00855B9A">
      <w:pPr>
        <w:pStyle w:val="Default"/>
        <w:spacing w:before="240" w:after="240"/>
        <w:jc w:val="both"/>
        <w:rPr>
          <w:color w:val="auto"/>
          <w:sz w:val="22"/>
          <w:szCs w:val="22"/>
        </w:rPr>
      </w:pPr>
      <w:r w:rsidRPr="00F01735">
        <w:rPr>
          <w:b/>
          <w:bCs/>
          <w:color w:val="auto"/>
          <w:sz w:val="22"/>
          <w:szCs w:val="22"/>
        </w:rPr>
        <w:t xml:space="preserve">Madde 41- Sözleşme Yapılmasında İsteklinin Görev ve Sorumluluğu </w:t>
      </w:r>
    </w:p>
    <w:p w14:paraId="29024696" w14:textId="77777777" w:rsidR="00855B9A" w:rsidRPr="00F01735" w:rsidRDefault="00855B9A" w:rsidP="00C93A1D">
      <w:pPr>
        <w:pStyle w:val="Default"/>
        <w:spacing w:before="240" w:after="240"/>
        <w:jc w:val="both"/>
        <w:rPr>
          <w:color w:val="auto"/>
          <w:sz w:val="22"/>
          <w:szCs w:val="22"/>
        </w:rPr>
      </w:pPr>
      <w:r w:rsidRPr="00F01735">
        <w:rPr>
          <w:b/>
          <w:bCs/>
          <w:color w:val="auto"/>
          <w:sz w:val="22"/>
          <w:szCs w:val="22"/>
        </w:rPr>
        <w:t xml:space="preserve">41.1. </w:t>
      </w:r>
      <w:r w:rsidRPr="00F01735">
        <w:rPr>
          <w:color w:val="auto"/>
          <w:sz w:val="22"/>
          <w:szCs w:val="22"/>
        </w:rPr>
        <w:t xml:space="preserve">İhale üzerinde bırakılan istekli, sözleşmeye davet yazısının bildirim tarihini </w:t>
      </w:r>
      <w:r w:rsidRPr="00AA68AD">
        <w:rPr>
          <w:color w:val="auto"/>
          <w:sz w:val="22"/>
          <w:szCs w:val="22"/>
        </w:rPr>
        <w:t xml:space="preserve">izleyen yedi gün içinde, ihale tarihinde </w:t>
      </w:r>
      <w:r w:rsidRPr="00F01735">
        <w:rPr>
          <w:color w:val="auto"/>
          <w:sz w:val="22"/>
          <w:szCs w:val="22"/>
        </w:rPr>
        <w:t>4734 sayılı Kanunun 10 uncu maddesinin dördüncü fıkrasının (a), (b), (c), (d), (e) ve (g) bentlerinde sayılan durumlarda olmadığına dair belgeler ile k</w:t>
      </w:r>
      <w:r w:rsidR="00FA58C2" w:rsidRPr="00F01735">
        <w:rPr>
          <w:color w:val="auto"/>
          <w:sz w:val="22"/>
          <w:szCs w:val="22"/>
        </w:rPr>
        <w:t>esin teminatı verip diğer yasal</w:t>
      </w:r>
      <w:r w:rsidR="00C93A1D" w:rsidRPr="00F01735">
        <w:rPr>
          <w:color w:val="auto"/>
          <w:sz w:val="22"/>
          <w:szCs w:val="22"/>
        </w:rPr>
        <w:t xml:space="preserve"> </w:t>
      </w:r>
      <w:r w:rsidRPr="00F01735">
        <w:rPr>
          <w:color w:val="auto"/>
          <w:sz w:val="22"/>
          <w:szCs w:val="22"/>
        </w:rPr>
        <w:lastRenderedPageBreak/>
        <w:t xml:space="preserve">yükümlülüklerini de yerine getirerek sözleşmeyi imzalamak zorundadır. Sözleşme imzalandıktan sonra geçici teminat iade edilecektir. </w:t>
      </w:r>
    </w:p>
    <w:p w14:paraId="575AA2DC" w14:textId="77777777" w:rsidR="00855B9A" w:rsidRPr="00F01735" w:rsidRDefault="00855B9A" w:rsidP="00855B9A">
      <w:pPr>
        <w:pStyle w:val="Default"/>
        <w:spacing w:before="240" w:after="240"/>
        <w:jc w:val="both"/>
        <w:rPr>
          <w:color w:val="auto"/>
          <w:sz w:val="22"/>
          <w:szCs w:val="22"/>
        </w:rPr>
      </w:pPr>
      <w:r w:rsidRPr="00F01735">
        <w:rPr>
          <w:b/>
          <w:bCs/>
          <w:color w:val="auto"/>
          <w:sz w:val="22"/>
          <w:szCs w:val="22"/>
        </w:rPr>
        <w:t xml:space="preserve">41.2. </w:t>
      </w:r>
      <w:r w:rsidRPr="00F01735">
        <w:rPr>
          <w:color w:val="auto"/>
          <w:sz w:val="22"/>
          <w:szCs w:val="22"/>
        </w:rPr>
        <w:t xml:space="preserve">İhale üzerinde bırakılan isteklinin ortak girişim olması halinde, ihale tarihinde 4734 sayılı Kanunun 10’uncu maddesinin dördüncü fıkrasının (a), (b), (c), (d), (e) ve (g) bentlerinde sayılan durumlarda olunmadığına ilişkin belgeleri her bir ortak ayrı ayrı sunmak zorundadır. </w:t>
      </w:r>
    </w:p>
    <w:p w14:paraId="4B26BEDE" w14:textId="77777777" w:rsidR="00855B9A" w:rsidRPr="00F01735" w:rsidRDefault="00855B9A" w:rsidP="00855B9A">
      <w:pPr>
        <w:pStyle w:val="Default"/>
        <w:spacing w:before="240" w:after="240"/>
        <w:jc w:val="both"/>
        <w:rPr>
          <w:color w:val="auto"/>
          <w:sz w:val="22"/>
          <w:szCs w:val="22"/>
        </w:rPr>
      </w:pPr>
      <w:r w:rsidRPr="00F01735">
        <w:rPr>
          <w:b/>
          <w:bCs/>
          <w:color w:val="auto"/>
          <w:sz w:val="22"/>
          <w:szCs w:val="22"/>
        </w:rPr>
        <w:t>41.3</w:t>
      </w:r>
      <w:r w:rsidRPr="00F01735">
        <w:rPr>
          <w:color w:val="auto"/>
          <w:sz w:val="22"/>
          <w:szCs w:val="22"/>
        </w:rPr>
        <w:t xml:space="preserve">. Bu madde boş bırakılmıştır. </w:t>
      </w:r>
    </w:p>
    <w:p w14:paraId="28752889" w14:textId="77777777" w:rsidR="00855B9A" w:rsidRPr="00F01735" w:rsidRDefault="00855B9A" w:rsidP="00855B9A">
      <w:pPr>
        <w:pStyle w:val="Default"/>
        <w:spacing w:before="240" w:after="240"/>
        <w:jc w:val="both"/>
        <w:rPr>
          <w:color w:val="auto"/>
          <w:sz w:val="22"/>
          <w:szCs w:val="22"/>
        </w:rPr>
      </w:pPr>
      <w:r w:rsidRPr="00F01735">
        <w:rPr>
          <w:b/>
          <w:bCs/>
          <w:color w:val="auto"/>
          <w:sz w:val="22"/>
          <w:szCs w:val="22"/>
        </w:rPr>
        <w:t xml:space="preserve">41.4. </w:t>
      </w:r>
      <w:r w:rsidRPr="00F01735">
        <w:rPr>
          <w:color w:val="auto"/>
          <w:sz w:val="22"/>
          <w:szCs w:val="22"/>
        </w:rPr>
        <w:t xml:space="preserve">Mücbir sebep halleri dışında, ihale üzerinde bırakılan isteklinin, sözleşmeyi imzalamaktan imtina ettiği, sözleşmeyi belirtilen sürede imzalamadığı veya kesin teminat yatırmadığı takdirde, protesto çekmeye ve hüküm almaya gerek kalmaksızın ihale üzerinde kalan isteklinin geçici teminatı gelir kaydedilir. Hakkında 4734 sayılı Kanunun 58’inci maddesi hükümleri uygulanır. Ancak, 4734 sayılı Kanunun 10’uncu maddesi kapsamında taahhüt altına alınan durumu tevsik etmek üzere İdareye sunulan belgelerin taahhüt edilen duruma aykırı hususlar içermesi halinde, geçici teminatı gelir kaydedilmekle birlikte, hakkında yasaklama kararı verilmez. </w:t>
      </w:r>
    </w:p>
    <w:p w14:paraId="02DBD21E" w14:textId="77777777" w:rsidR="00855B9A" w:rsidRPr="00F01735" w:rsidRDefault="00855B9A" w:rsidP="00855B9A">
      <w:pPr>
        <w:pStyle w:val="Default"/>
        <w:spacing w:before="240" w:after="240"/>
        <w:jc w:val="both"/>
        <w:rPr>
          <w:color w:val="auto"/>
          <w:sz w:val="22"/>
          <w:szCs w:val="22"/>
        </w:rPr>
      </w:pPr>
      <w:r w:rsidRPr="00F01735">
        <w:rPr>
          <w:b/>
          <w:bCs/>
          <w:color w:val="auto"/>
          <w:sz w:val="22"/>
          <w:szCs w:val="22"/>
        </w:rPr>
        <w:t xml:space="preserve">Madde 42- Ekonomik Açıdan En Avantajlı İkinci Teklif Sahibine Bildirim </w:t>
      </w:r>
    </w:p>
    <w:p w14:paraId="461884FE" w14:textId="77777777" w:rsidR="00855B9A" w:rsidRPr="00F01735" w:rsidRDefault="00855B9A" w:rsidP="00855B9A">
      <w:pPr>
        <w:pStyle w:val="Default"/>
        <w:spacing w:before="240" w:after="240"/>
        <w:jc w:val="both"/>
        <w:rPr>
          <w:color w:val="auto"/>
          <w:sz w:val="22"/>
          <w:szCs w:val="22"/>
        </w:rPr>
      </w:pPr>
      <w:r w:rsidRPr="00F01735">
        <w:rPr>
          <w:b/>
          <w:bCs/>
          <w:color w:val="auto"/>
          <w:sz w:val="22"/>
          <w:szCs w:val="22"/>
        </w:rPr>
        <w:t xml:space="preserve">42.1. </w:t>
      </w:r>
      <w:r w:rsidRPr="00F01735">
        <w:rPr>
          <w:color w:val="auto"/>
          <w:sz w:val="22"/>
          <w:szCs w:val="22"/>
        </w:rPr>
        <w:t xml:space="preserve">İhale üzerinde bırakılan istekliyle sözleşmenin imzalanamaması durumunda, ekonomik açıdan en avantajlı ikinci teklif fiyatının ihale yetkilisince uygun görülmesi kaydıyla, bu teklif sahibi istekliyle sözleşme imzalanabilir. </w:t>
      </w:r>
    </w:p>
    <w:p w14:paraId="35B2D1AD" w14:textId="77777777" w:rsidR="00855B9A" w:rsidRPr="00F01735" w:rsidRDefault="00855B9A" w:rsidP="00855B9A">
      <w:pPr>
        <w:pStyle w:val="Default"/>
        <w:spacing w:before="240" w:after="240"/>
        <w:jc w:val="both"/>
        <w:rPr>
          <w:color w:val="auto"/>
          <w:sz w:val="22"/>
          <w:szCs w:val="22"/>
        </w:rPr>
      </w:pPr>
      <w:r w:rsidRPr="00F01735">
        <w:rPr>
          <w:b/>
          <w:bCs/>
          <w:color w:val="auto"/>
          <w:sz w:val="22"/>
          <w:szCs w:val="22"/>
        </w:rPr>
        <w:t xml:space="preserve">42.2. </w:t>
      </w:r>
      <w:r w:rsidRPr="00F01735">
        <w:rPr>
          <w:color w:val="auto"/>
          <w:sz w:val="22"/>
          <w:szCs w:val="22"/>
        </w:rPr>
        <w:t xml:space="preserve">Ekonomik açıdan en avantajlı ikinci teklif sahibi istekli, 39’uncu Maddede belirtilen şekilde tebligat yapılarak sözleşme imzalamaya davet edilir. </w:t>
      </w:r>
    </w:p>
    <w:p w14:paraId="2822BCAE" w14:textId="77777777" w:rsidR="00855B9A" w:rsidRPr="00F01735" w:rsidRDefault="00855B9A" w:rsidP="00855B9A">
      <w:pPr>
        <w:pStyle w:val="Default"/>
        <w:spacing w:before="240" w:after="240"/>
        <w:jc w:val="both"/>
        <w:rPr>
          <w:color w:val="auto"/>
          <w:sz w:val="22"/>
          <w:szCs w:val="22"/>
        </w:rPr>
      </w:pPr>
      <w:r w:rsidRPr="00F01735">
        <w:rPr>
          <w:b/>
          <w:bCs/>
          <w:color w:val="auto"/>
          <w:sz w:val="22"/>
          <w:szCs w:val="22"/>
        </w:rPr>
        <w:t xml:space="preserve">42.3. </w:t>
      </w:r>
      <w:r w:rsidRPr="00F01735">
        <w:rPr>
          <w:color w:val="auto"/>
          <w:sz w:val="22"/>
          <w:szCs w:val="22"/>
        </w:rPr>
        <w:t xml:space="preserve">Ekonomik açıdan en avantajlı ikinci teklif sahibi istekli, sözleşmeye davet yazısının bildirim tarihini izleyen yedi gün içinde, ihale tarihinde 4734 sayılı Kanunun 10’uncu maddesinin dördüncü fıkrasının (a), (b), (c), (d), (e) ve (g) bentlerinde sayılan durumlarda olmadığına dair belgeler ile kesin teminatı verip diğer yasal yükümlülüklerini de yerine getirerek sözleşmeyi imzalamak zorundadır. Sözleşme imzalandıktan sonra geçici teminat iade edilecektir. </w:t>
      </w:r>
    </w:p>
    <w:p w14:paraId="57AD2917" w14:textId="77777777" w:rsidR="00855B9A" w:rsidRPr="00F01735" w:rsidRDefault="00855B9A" w:rsidP="00855B9A">
      <w:pPr>
        <w:pStyle w:val="Default"/>
        <w:spacing w:before="240" w:after="240"/>
        <w:jc w:val="both"/>
        <w:rPr>
          <w:color w:val="auto"/>
          <w:sz w:val="22"/>
          <w:szCs w:val="22"/>
        </w:rPr>
      </w:pPr>
      <w:r w:rsidRPr="00F01735">
        <w:rPr>
          <w:b/>
          <w:bCs/>
          <w:color w:val="auto"/>
          <w:sz w:val="22"/>
          <w:szCs w:val="22"/>
        </w:rPr>
        <w:t xml:space="preserve">42.4. </w:t>
      </w:r>
      <w:r w:rsidRPr="00F01735">
        <w:rPr>
          <w:color w:val="auto"/>
          <w:sz w:val="22"/>
          <w:szCs w:val="22"/>
        </w:rPr>
        <w:t xml:space="preserve">Mücbir sebep halleri dışında, ekonomik açıdan en avantajlı ikinci teklif sahibi isteklinin, sözleşmeyi imzalamaması durumunda, geçici teminatı gelir kaydedilir. Hakkında, 4734 sayılı Kanunun 58’inci maddesi hükümleri uygulanır. Ancak, 4734 sayılı Kanunun 10’uncu maddesi kapsamında taahhüt altına alınan durumu tevsik etmek üzere İdareye sunulan belgelerin taahhüt edilen duruma aykırı hususlar içermesi halinde, geçici teminat gelir kaydedilmekle birlikte, hakkında yasaklama kararı verilmez. </w:t>
      </w:r>
    </w:p>
    <w:p w14:paraId="290E34F1" w14:textId="77777777" w:rsidR="00855B9A" w:rsidRPr="00F01735" w:rsidRDefault="00855B9A" w:rsidP="00855B9A">
      <w:pPr>
        <w:pStyle w:val="Default"/>
        <w:spacing w:before="240" w:after="240"/>
        <w:jc w:val="both"/>
        <w:rPr>
          <w:color w:val="auto"/>
          <w:sz w:val="22"/>
          <w:szCs w:val="22"/>
        </w:rPr>
      </w:pPr>
      <w:r w:rsidRPr="00F01735">
        <w:rPr>
          <w:b/>
          <w:bCs/>
          <w:color w:val="auto"/>
          <w:sz w:val="22"/>
          <w:szCs w:val="22"/>
        </w:rPr>
        <w:t xml:space="preserve">42.5. </w:t>
      </w:r>
      <w:r w:rsidRPr="00F01735">
        <w:rPr>
          <w:color w:val="auto"/>
          <w:sz w:val="22"/>
          <w:szCs w:val="22"/>
        </w:rPr>
        <w:t xml:space="preserve">Ekonomik açıdan en avantajlı ikinci teklif sahibi istekliyle de sözleşmenin imzalanamaması durumunda, ihale iptal edilir. </w:t>
      </w:r>
    </w:p>
    <w:p w14:paraId="2111D65F" w14:textId="77777777" w:rsidR="00855B9A" w:rsidRPr="00F01735" w:rsidRDefault="00855B9A" w:rsidP="00855B9A">
      <w:pPr>
        <w:pStyle w:val="Default"/>
        <w:spacing w:before="240" w:after="240"/>
        <w:jc w:val="both"/>
        <w:rPr>
          <w:color w:val="auto"/>
          <w:sz w:val="22"/>
          <w:szCs w:val="22"/>
        </w:rPr>
      </w:pPr>
      <w:r w:rsidRPr="00F01735">
        <w:rPr>
          <w:b/>
          <w:bCs/>
          <w:color w:val="auto"/>
          <w:sz w:val="22"/>
          <w:szCs w:val="22"/>
        </w:rPr>
        <w:t xml:space="preserve">Madde 43- Sözleşme Yapılmasında İdarenin Görev ve Sorumluluğu </w:t>
      </w:r>
    </w:p>
    <w:p w14:paraId="4459C5AA" w14:textId="77777777" w:rsidR="00855B9A" w:rsidRPr="00F01735" w:rsidRDefault="00855B9A" w:rsidP="00855B9A">
      <w:pPr>
        <w:pStyle w:val="Default"/>
        <w:spacing w:before="240" w:after="240"/>
        <w:jc w:val="both"/>
        <w:rPr>
          <w:color w:val="auto"/>
          <w:sz w:val="22"/>
          <w:szCs w:val="22"/>
        </w:rPr>
      </w:pPr>
      <w:r w:rsidRPr="00F01735">
        <w:rPr>
          <w:b/>
          <w:bCs/>
          <w:color w:val="auto"/>
          <w:sz w:val="22"/>
          <w:szCs w:val="22"/>
        </w:rPr>
        <w:t xml:space="preserve">43.1. </w:t>
      </w:r>
      <w:r w:rsidRPr="00F01735">
        <w:rPr>
          <w:color w:val="auto"/>
          <w:sz w:val="22"/>
          <w:szCs w:val="22"/>
        </w:rPr>
        <w:t xml:space="preserve">İdarenin sözleşme yapılması konusunda yükümlülüğünü yerine getirmemesi halinde istekli, 39 ve 41’inci maddelerde yer alan sürelerin bitimini izleyen günden itibaren en geç beş gün içinde, on gün süreli bir noter ihbarnamesi ile durumu İdareye bildirmek şartıyla, taahhüdünden vazgeçebilir. </w:t>
      </w:r>
    </w:p>
    <w:p w14:paraId="4300EBB7" w14:textId="77777777" w:rsidR="00855B9A" w:rsidRPr="00F01735" w:rsidRDefault="00855B9A" w:rsidP="00855B9A">
      <w:pPr>
        <w:pStyle w:val="Default"/>
        <w:spacing w:before="240" w:after="240"/>
        <w:jc w:val="both"/>
        <w:rPr>
          <w:color w:val="auto"/>
          <w:sz w:val="22"/>
          <w:szCs w:val="22"/>
        </w:rPr>
      </w:pPr>
      <w:r w:rsidRPr="00F01735">
        <w:rPr>
          <w:b/>
          <w:bCs/>
          <w:color w:val="auto"/>
          <w:sz w:val="22"/>
          <w:szCs w:val="22"/>
        </w:rPr>
        <w:t xml:space="preserve">43.2. </w:t>
      </w:r>
      <w:r w:rsidRPr="00F01735">
        <w:rPr>
          <w:color w:val="auto"/>
          <w:sz w:val="22"/>
          <w:szCs w:val="22"/>
        </w:rPr>
        <w:t xml:space="preserve">Bu takdirde geçici teminat iade edilir ve istekli teminat vermek için yaptığı belgelendirilmiş giderleri isteyebilir. </w:t>
      </w:r>
    </w:p>
    <w:p w14:paraId="155FA6F9" w14:textId="77777777" w:rsidR="00855B9A" w:rsidRPr="00F01735" w:rsidRDefault="00855B9A" w:rsidP="00855B9A">
      <w:pPr>
        <w:pStyle w:val="Default"/>
        <w:spacing w:before="240" w:after="240"/>
        <w:jc w:val="both"/>
        <w:rPr>
          <w:color w:val="auto"/>
          <w:sz w:val="22"/>
          <w:szCs w:val="22"/>
        </w:rPr>
      </w:pPr>
      <w:r w:rsidRPr="00F01735">
        <w:rPr>
          <w:b/>
          <w:bCs/>
          <w:color w:val="auto"/>
          <w:sz w:val="22"/>
          <w:szCs w:val="22"/>
        </w:rPr>
        <w:t xml:space="preserve">Madde 44- İhalenin Sözleşmeye Bağlanması </w:t>
      </w:r>
    </w:p>
    <w:p w14:paraId="1195499E" w14:textId="77777777" w:rsidR="00C93A1D" w:rsidRPr="00F01735" w:rsidRDefault="00855B9A" w:rsidP="00C93A1D">
      <w:pPr>
        <w:pStyle w:val="Default"/>
        <w:spacing w:before="240" w:after="240"/>
        <w:jc w:val="both"/>
        <w:rPr>
          <w:color w:val="auto"/>
          <w:sz w:val="22"/>
          <w:szCs w:val="22"/>
        </w:rPr>
      </w:pPr>
      <w:r w:rsidRPr="00F01735">
        <w:rPr>
          <w:b/>
          <w:bCs/>
          <w:color w:val="auto"/>
          <w:sz w:val="22"/>
          <w:szCs w:val="22"/>
        </w:rPr>
        <w:t xml:space="preserve">44.1. </w:t>
      </w:r>
      <w:r w:rsidRPr="00F01735">
        <w:rPr>
          <w:color w:val="auto"/>
          <w:sz w:val="22"/>
          <w:szCs w:val="22"/>
        </w:rPr>
        <w:t xml:space="preserve">Bu madde boş bırakılmıştır. </w:t>
      </w:r>
    </w:p>
    <w:p w14:paraId="2735FDDA" w14:textId="77777777" w:rsidR="00855B9A" w:rsidRPr="00F01735" w:rsidRDefault="00855B9A" w:rsidP="00C93A1D">
      <w:pPr>
        <w:pStyle w:val="Default"/>
        <w:spacing w:before="240" w:after="240"/>
        <w:jc w:val="both"/>
        <w:rPr>
          <w:color w:val="auto"/>
          <w:sz w:val="22"/>
          <w:szCs w:val="22"/>
        </w:rPr>
      </w:pPr>
      <w:r w:rsidRPr="00F01735">
        <w:rPr>
          <w:b/>
          <w:bCs/>
          <w:color w:val="auto"/>
          <w:sz w:val="22"/>
          <w:szCs w:val="22"/>
        </w:rPr>
        <w:t xml:space="preserve">44.2. </w:t>
      </w:r>
      <w:r w:rsidRPr="00F01735">
        <w:rPr>
          <w:color w:val="auto"/>
          <w:sz w:val="22"/>
          <w:szCs w:val="22"/>
        </w:rPr>
        <w:t xml:space="preserve">Bu madde boş bırakılmıştır. </w:t>
      </w:r>
    </w:p>
    <w:p w14:paraId="5D586AA9" w14:textId="77777777" w:rsidR="00855B9A" w:rsidRPr="00F01735" w:rsidRDefault="00855B9A" w:rsidP="00855B9A">
      <w:pPr>
        <w:pStyle w:val="Default"/>
        <w:spacing w:before="240" w:after="240"/>
        <w:jc w:val="both"/>
        <w:rPr>
          <w:color w:val="auto"/>
          <w:sz w:val="22"/>
          <w:szCs w:val="22"/>
        </w:rPr>
      </w:pPr>
      <w:r w:rsidRPr="00F01735">
        <w:rPr>
          <w:b/>
          <w:bCs/>
          <w:color w:val="auto"/>
          <w:sz w:val="22"/>
          <w:szCs w:val="22"/>
        </w:rPr>
        <w:lastRenderedPageBreak/>
        <w:t>44.3</w:t>
      </w:r>
      <w:r w:rsidRPr="00F01735">
        <w:rPr>
          <w:color w:val="auto"/>
          <w:sz w:val="22"/>
          <w:szCs w:val="22"/>
        </w:rPr>
        <w:t xml:space="preserve">. İdare tarafından ihale dokümanında yer alan şartlara uygun olarak hazırlanan sözleşme, ihale yetkilisi ve yüklenici tarafından imzalanır ve sözleşmenin İdarece onaylı bir örneği yükleniciye verilir. Yüklenici tarafından sözleşmenin birden fazla nüsha olarak düzenlenmesi talep edilirse, talep edilen sayı kadar sözleşme nüshası düzenlenir. </w:t>
      </w:r>
    </w:p>
    <w:p w14:paraId="2400C6C3" w14:textId="77777777" w:rsidR="00855B9A" w:rsidRPr="00F01735" w:rsidRDefault="00855B9A" w:rsidP="00855B9A">
      <w:pPr>
        <w:pStyle w:val="Default"/>
        <w:spacing w:before="240" w:after="240"/>
        <w:jc w:val="both"/>
        <w:rPr>
          <w:color w:val="auto"/>
          <w:sz w:val="22"/>
          <w:szCs w:val="22"/>
        </w:rPr>
      </w:pPr>
      <w:r w:rsidRPr="00F01735">
        <w:rPr>
          <w:b/>
          <w:bCs/>
          <w:color w:val="auto"/>
          <w:sz w:val="22"/>
          <w:szCs w:val="22"/>
        </w:rPr>
        <w:t xml:space="preserve">44.4. </w:t>
      </w:r>
      <w:r w:rsidRPr="00F01735">
        <w:rPr>
          <w:color w:val="auto"/>
          <w:sz w:val="22"/>
          <w:szCs w:val="22"/>
        </w:rPr>
        <w:t xml:space="preserve">Bu madde boş bırakılmıştır. </w:t>
      </w:r>
    </w:p>
    <w:p w14:paraId="4CD5F9DC" w14:textId="77777777" w:rsidR="00855B9A" w:rsidRPr="00F01735" w:rsidRDefault="00855B9A" w:rsidP="00855B9A">
      <w:pPr>
        <w:pStyle w:val="Default"/>
        <w:spacing w:before="240" w:after="240"/>
        <w:jc w:val="both"/>
        <w:rPr>
          <w:color w:val="auto"/>
          <w:sz w:val="22"/>
          <w:szCs w:val="22"/>
        </w:rPr>
      </w:pPr>
      <w:r w:rsidRPr="00F01735">
        <w:rPr>
          <w:b/>
          <w:bCs/>
          <w:color w:val="auto"/>
          <w:sz w:val="22"/>
          <w:szCs w:val="22"/>
        </w:rPr>
        <w:t xml:space="preserve">44.5. </w:t>
      </w:r>
      <w:r w:rsidRPr="00F01735">
        <w:rPr>
          <w:color w:val="auto"/>
          <w:sz w:val="22"/>
          <w:szCs w:val="22"/>
        </w:rPr>
        <w:t xml:space="preserve">Yüklenicinin iş ortaklığı olması halinde, hazırlanan sözleşme bütün ortaklar tarafından imzalanır ve sözleşmenin İdarece onaylı birer örneği ortaklara verilir. Ortaklar tarafından sözleşmenin birden fazla nüsha olarak düzenlenmesi talep edilirse, talep edilen sayı kadar sözleşme nüshası düzenlenir. </w:t>
      </w:r>
    </w:p>
    <w:p w14:paraId="47DF50A7" w14:textId="77777777" w:rsidR="00855B9A" w:rsidRPr="00F01735" w:rsidRDefault="00855B9A" w:rsidP="00855B9A">
      <w:pPr>
        <w:pStyle w:val="Default"/>
        <w:spacing w:before="240" w:after="240"/>
        <w:jc w:val="both"/>
        <w:rPr>
          <w:color w:val="auto"/>
          <w:sz w:val="22"/>
          <w:szCs w:val="22"/>
        </w:rPr>
      </w:pPr>
      <w:r w:rsidRPr="00F01735">
        <w:rPr>
          <w:b/>
          <w:bCs/>
          <w:color w:val="auto"/>
          <w:sz w:val="22"/>
          <w:szCs w:val="22"/>
        </w:rPr>
        <w:t xml:space="preserve">44.6. </w:t>
      </w:r>
      <w:r w:rsidRPr="00F01735">
        <w:rPr>
          <w:color w:val="auto"/>
          <w:sz w:val="22"/>
          <w:szCs w:val="22"/>
        </w:rPr>
        <w:t xml:space="preserve">Sözleşmenin imzalanmasına ilişkin her türlü vergi, resim ve harçlar ile diğer sözleşme giderleri yükleniciye aittir. </w:t>
      </w:r>
    </w:p>
    <w:p w14:paraId="122CAC8D" w14:textId="77777777" w:rsidR="00855B9A" w:rsidRPr="00F01735" w:rsidRDefault="00855B9A" w:rsidP="00855B9A">
      <w:pPr>
        <w:pStyle w:val="Default"/>
        <w:spacing w:before="240" w:after="240"/>
        <w:jc w:val="both"/>
        <w:rPr>
          <w:color w:val="auto"/>
          <w:sz w:val="22"/>
          <w:szCs w:val="22"/>
        </w:rPr>
      </w:pPr>
      <w:r w:rsidRPr="00F01735">
        <w:rPr>
          <w:b/>
          <w:bCs/>
          <w:color w:val="auto"/>
          <w:sz w:val="22"/>
          <w:szCs w:val="22"/>
        </w:rPr>
        <w:t xml:space="preserve">V- SÖZLEŞMENİN UYGULANMASI VE DİĞER HUSUSLAR </w:t>
      </w:r>
    </w:p>
    <w:p w14:paraId="56E4502C" w14:textId="77777777" w:rsidR="00855B9A" w:rsidRPr="00F01735" w:rsidRDefault="00855B9A" w:rsidP="00855B9A">
      <w:pPr>
        <w:pStyle w:val="Default"/>
        <w:spacing w:before="240" w:after="240"/>
        <w:jc w:val="both"/>
        <w:rPr>
          <w:color w:val="auto"/>
          <w:sz w:val="22"/>
          <w:szCs w:val="22"/>
        </w:rPr>
      </w:pPr>
      <w:r w:rsidRPr="00F01735">
        <w:rPr>
          <w:b/>
          <w:bCs/>
          <w:color w:val="auto"/>
          <w:sz w:val="22"/>
          <w:szCs w:val="22"/>
        </w:rPr>
        <w:t xml:space="preserve">Madde 45- Sözleşmenin Uygulanmasına İlişkin Hususlar </w:t>
      </w:r>
    </w:p>
    <w:p w14:paraId="0FE4959C" w14:textId="77777777" w:rsidR="00855B9A" w:rsidRPr="00F01735" w:rsidRDefault="00855B9A" w:rsidP="00855B9A">
      <w:pPr>
        <w:pStyle w:val="Default"/>
        <w:spacing w:before="240" w:after="240"/>
        <w:jc w:val="both"/>
        <w:rPr>
          <w:color w:val="auto"/>
          <w:sz w:val="22"/>
          <w:szCs w:val="22"/>
        </w:rPr>
      </w:pPr>
      <w:r w:rsidRPr="00F01735">
        <w:rPr>
          <w:b/>
          <w:bCs/>
          <w:color w:val="auto"/>
          <w:sz w:val="22"/>
          <w:szCs w:val="22"/>
        </w:rPr>
        <w:t xml:space="preserve">45.1. </w:t>
      </w:r>
      <w:r w:rsidRPr="00F01735">
        <w:rPr>
          <w:color w:val="auto"/>
          <w:sz w:val="22"/>
          <w:szCs w:val="22"/>
        </w:rPr>
        <w:t xml:space="preserve">Sözleşmenin uygulanmasına ilişkin aşağıdaki hususlar sözleşme tasarısında düzenlenmiştir. </w:t>
      </w:r>
    </w:p>
    <w:p w14:paraId="4F4C2B2E" w14:textId="77777777" w:rsidR="00855B9A" w:rsidRPr="00F01735" w:rsidRDefault="00855B9A" w:rsidP="00FA58C2">
      <w:pPr>
        <w:pStyle w:val="Default"/>
        <w:spacing w:before="240" w:after="240"/>
        <w:ind w:firstLine="567"/>
        <w:jc w:val="both"/>
        <w:rPr>
          <w:color w:val="auto"/>
          <w:sz w:val="22"/>
          <w:szCs w:val="22"/>
        </w:rPr>
      </w:pPr>
      <w:r w:rsidRPr="00F01735">
        <w:rPr>
          <w:color w:val="auto"/>
          <w:sz w:val="22"/>
          <w:szCs w:val="22"/>
        </w:rPr>
        <w:t xml:space="preserve">a) Ödeme yeri ve şartları </w:t>
      </w:r>
    </w:p>
    <w:p w14:paraId="382175AD" w14:textId="77777777" w:rsidR="00855B9A" w:rsidRPr="00F01735" w:rsidRDefault="00855B9A" w:rsidP="00FA58C2">
      <w:pPr>
        <w:pStyle w:val="Default"/>
        <w:spacing w:before="240" w:after="240"/>
        <w:ind w:firstLine="567"/>
        <w:jc w:val="both"/>
        <w:rPr>
          <w:color w:val="auto"/>
          <w:sz w:val="22"/>
          <w:szCs w:val="22"/>
        </w:rPr>
      </w:pPr>
      <w:r w:rsidRPr="00F01735">
        <w:rPr>
          <w:color w:val="auto"/>
          <w:sz w:val="22"/>
          <w:szCs w:val="22"/>
        </w:rPr>
        <w:t xml:space="preserve">b) Avans verilip verilmeyeceği, verilecekse şartları ve miktarı </w:t>
      </w:r>
    </w:p>
    <w:p w14:paraId="76AC5240" w14:textId="77777777" w:rsidR="00855B9A" w:rsidRPr="00F01735" w:rsidRDefault="00855B9A" w:rsidP="00FA58C2">
      <w:pPr>
        <w:pStyle w:val="Default"/>
        <w:spacing w:before="240" w:after="240"/>
        <w:ind w:firstLine="567"/>
        <w:jc w:val="both"/>
        <w:rPr>
          <w:color w:val="auto"/>
          <w:sz w:val="22"/>
          <w:szCs w:val="22"/>
        </w:rPr>
      </w:pPr>
      <w:r w:rsidRPr="00F01735">
        <w:rPr>
          <w:color w:val="auto"/>
          <w:sz w:val="22"/>
          <w:szCs w:val="22"/>
        </w:rPr>
        <w:t xml:space="preserve">c) İşe başlama ve iş bitirme tarihi </w:t>
      </w:r>
    </w:p>
    <w:p w14:paraId="4BDC4A60" w14:textId="77777777" w:rsidR="00855B9A" w:rsidRPr="00F01735" w:rsidRDefault="00855B9A" w:rsidP="00FA58C2">
      <w:pPr>
        <w:pStyle w:val="Default"/>
        <w:spacing w:before="240" w:after="240"/>
        <w:ind w:firstLine="567"/>
        <w:jc w:val="both"/>
        <w:rPr>
          <w:color w:val="auto"/>
          <w:sz w:val="22"/>
          <w:szCs w:val="22"/>
        </w:rPr>
      </w:pPr>
      <w:r w:rsidRPr="00F01735">
        <w:rPr>
          <w:color w:val="auto"/>
          <w:sz w:val="22"/>
          <w:szCs w:val="22"/>
        </w:rPr>
        <w:t xml:space="preserve">ç) Süre uzatımı verilebilecek haller ve şartları </w:t>
      </w:r>
    </w:p>
    <w:p w14:paraId="5D1E18B8" w14:textId="77777777" w:rsidR="00855B9A" w:rsidRPr="00F01735" w:rsidRDefault="00855B9A" w:rsidP="00FA58C2">
      <w:pPr>
        <w:pStyle w:val="Default"/>
        <w:spacing w:before="240" w:after="240"/>
        <w:ind w:firstLine="567"/>
        <w:jc w:val="both"/>
        <w:rPr>
          <w:color w:val="auto"/>
          <w:sz w:val="22"/>
          <w:szCs w:val="22"/>
        </w:rPr>
      </w:pPr>
      <w:r w:rsidRPr="00F01735">
        <w:rPr>
          <w:color w:val="auto"/>
          <w:sz w:val="22"/>
          <w:szCs w:val="22"/>
        </w:rPr>
        <w:t xml:space="preserve">d) Sözleşme kapsamında yaptırılabilecek ilave işler, iş eksilişi ve işin tasfiyesi </w:t>
      </w:r>
    </w:p>
    <w:p w14:paraId="66A72E7F" w14:textId="77777777" w:rsidR="00855B9A" w:rsidRPr="00F01735" w:rsidRDefault="00855B9A" w:rsidP="00FA58C2">
      <w:pPr>
        <w:pStyle w:val="Default"/>
        <w:spacing w:before="240" w:after="240"/>
        <w:ind w:firstLine="567"/>
        <w:jc w:val="both"/>
        <w:rPr>
          <w:color w:val="auto"/>
          <w:sz w:val="22"/>
          <w:szCs w:val="22"/>
        </w:rPr>
      </w:pPr>
      <w:r w:rsidRPr="00F01735">
        <w:rPr>
          <w:color w:val="auto"/>
          <w:sz w:val="22"/>
          <w:szCs w:val="22"/>
        </w:rPr>
        <w:t xml:space="preserve">e) Cezalar ve sözleşmenin feshi </w:t>
      </w:r>
    </w:p>
    <w:p w14:paraId="36AFAE4E" w14:textId="77777777" w:rsidR="00855B9A" w:rsidRPr="00F01735" w:rsidRDefault="00855B9A" w:rsidP="00FA58C2">
      <w:pPr>
        <w:pStyle w:val="Default"/>
        <w:spacing w:before="240" w:after="240"/>
        <w:ind w:firstLine="567"/>
        <w:jc w:val="both"/>
        <w:rPr>
          <w:color w:val="auto"/>
          <w:sz w:val="22"/>
          <w:szCs w:val="22"/>
        </w:rPr>
      </w:pPr>
      <w:r w:rsidRPr="00F01735">
        <w:rPr>
          <w:color w:val="auto"/>
          <w:sz w:val="22"/>
          <w:szCs w:val="22"/>
        </w:rPr>
        <w:t xml:space="preserve">f) Denetim, muayene ve kabul işlemlerine ilişkin şartlar </w:t>
      </w:r>
    </w:p>
    <w:p w14:paraId="0CBEBCF5" w14:textId="77777777" w:rsidR="00855B9A" w:rsidRPr="00F01735" w:rsidRDefault="00855B9A" w:rsidP="00FA58C2">
      <w:pPr>
        <w:pStyle w:val="Default"/>
        <w:spacing w:before="240" w:after="240"/>
        <w:ind w:firstLine="567"/>
        <w:jc w:val="both"/>
        <w:rPr>
          <w:color w:val="auto"/>
          <w:sz w:val="22"/>
          <w:szCs w:val="22"/>
        </w:rPr>
      </w:pPr>
      <w:r w:rsidRPr="00F01735">
        <w:rPr>
          <w:color w:val="auto"/>
          <w:sz w:val="22"/>
          <w:szCs w:val="22"/>
        </w:rPr>
        <w:t xml:space="preserve">g) Anlaşmazlıkların çözüm şekli </w:t>
      </w:r>
    </w:p>
    <w:p w14:paraId="0C63B595" w14:textId="77777777" w:rsidR="00855B9A" w:rsidRPr="00F01735" w:rsidRDefault="00855B9A" w:rsidP="00855B9A">
      <w:pPr>
        <w:pStyle w:val="Default"/>
        <w:spacing w:before="240" w:after="240"/>
        <w:jc w:val="both"/>
        <w:rPr>
          <w:color w:val="auto"/>
          <w:sz w:val="22"/>
          <w:szCs w:val="22"/>
        </w:rPr>
      </w:pPr>
      <w:r w:rsidRPr="00F01735">
        <w:rPr>
          <w:b/>
          <w:bCs/>
          <w:color w:val="auto"/>
          <w:sz w:val="22"/>
          <w:szCs w:val="22"/>
        </w:rPr>
        <w:t xml:space="preserve">Madde 46- Fiyat Farkı </w:t>
      </w:r>
    </w:p>
    <w:p w14:paraId="6839DFE8" w14:textId="406D91E0" w:rsidR="00855B9A" w:rsidRPr="00F01735" w:rsidRDefault="00855B9A" w:rsidP="00855B9A">
      <w:pPr>
        <w:pStyle w:val="Default"/>
        <w:spacing w:before="240" w:after="240"/>
        <w:jc w:val="both"/>
        <w:rPr>
          <w:color w:val="auto"/>
          <w:sz w:val="22"/>
          <w:szCs w:val="22"/>
        </w:rPr>
      </w:pPr>
      <w:r w:rsidRPr="00F01735">
        <w:rPr>
          <w:b/>
          <w:bCs/>
          <w:color w:val="auto"/>
          <w:sz w:val="22"/>
          <w:szCs w:val="22"/>
        </w:rPr>
        <w:t xml:space="preserve">46.1. </w:t>
      </w:r>
      <w:r w:rsidRPr="00F01735">
        <w:rPr>
          <w:color w:val="auto"/>
          <w:sz w:val="22"/>
          <w:szCs w:val="22"/>
        </w:rPr>
        <w:t xml:space="preserve">İhale konusu iş için sözleşmenin uygulanması sırasında aşağıdaki esaslara göre fiyat farkı hesaplanacaktır. </w:t>
      </w:r>
      <w:r w:rsidR="00CB782D" w:rsidRPr="00F01735">
        <w:rPr>
          <w:color w:val="auto"/>
          <w:sz w:val="22"/>
          <w:szCs w:val="22"/>
        </w:rPr>
        <w:t>Aşağıdaki husus dışında fiyat farkı verilmeyecektir.</w:t>
      </w:r>
    </w:p>
    <w:p w14:paraId="0F4FABC3" w14:textId="5FD69C7C" w:rsidR="00855B9A" w:rsidRPr="00C93C39" w:rsidRDefault="00855B9A" w:rsidP="00C93C39">
      <w:pPr>
        <w:pStyle w:val="Default"/>
        <w:spacing w:before="240" w:after="240"/>
        <w:jc w:val="both"/>
        <w:rPr>
          <w:color w:val="auto"/>
          <w:sz w:val="22"/>
          <w:szCs w:val="22"/>
        </w:rPr>
      </w:pPr>
      <w:r w:rsidRPr="00F01735">
        <w:rPr>
          <w:b/>
          <w:bCs/>
          <w:color w:val="auto"/>
          <w:sz w:val="22"/>
          <w:szCs w:val="22"/>
        </w:rPr>
        <w:t xml:space="preserve">46.1.1. </w:t>
      </w:r>
      <w:r w:rsidR="00C93C39" w:rsidRPr="00C93C39">
        <w:rPr>
          <w:color w:val="auto"/>
          <w:sz w:val="22"/>
          <w:szCs w:val="22"/>
        </w:rPr>
        <w:t xml:space="preserve">Şoförlerin aylık ücretlerine </w:t>
      </w:r>
      <w:r w:rsidR="003503DB">
        <w:rPr>
          <w:color w:val="auto"/>
          <w:sz w:val="22"/>
          <w:szCs w:val="22"/>
        </w:rPr>
        <w:t>İdarenin belirleyeceği oran</w:t>
      </w:r>
      <w:r w:rsidR="00C93C39" w:rsidRPr="00C93C39">
        <w:rPr>
          <w:color w:val="auto"/>
          <w:sz w:val="22"/>
          <w:szCs w:val="22"/>
        </w:rPr>
        <w:t>da zam yapılacaktır. Bu nedenle ortaya çıkan fiyat farkı, yükleniciye ayrıca ödenir.</w:t>
      </w:r>
    </w:p>
    <w:p w14:paraId="7E7D2191" w14:textId="77777777" w:rsidR="00855B9A" w:rsidRPr="00F01735" w:rsidRDefault="00855B9A" w:rsidP="00855B9A">
      <w:pPr>
        <w:pStyle w:val="Default"/>
        <w:spacing w:before="240" w:after="240"/>
        <w:jc w:val="both"/>
        <w:rPr>
          <w:color w:val="auto"/>
          <w:sz w:val="22"/>
          <w:szCs w:val="22"/>
        </w:rPr>
      </w:pPr>
      <w:r w:rsidRPr="00F01735">
        <w:rPr>
          <w:b/>
          <w:bCs/>
          <w:color w:val="auto"/>
          <w:sz w:val="22"/>
          <w:szCs w:val="22"/>
        </w:rPr>
        <w:t xml:space="preserve">Madde 47- Diğer Hususlar </w:t>
      </w:r>
    </w:p>
    <w:p w14:paraId="217DADB1" w14:textId="32573928" w:rsidR="00855B9A" w:rsidRDefault="00855B9A" w:rsidP="00855B9A">
      <w:pPr>
        <w:pStyle w:val="Default"/>
        <w:spacing w:before="240" w:after="240"/>
        <w:jc w:val="both"/>
        <w:rPr>
          <w:color w:val="auto"/>
          <w:sz w:val="22"/>
          <w:szCs w:val="22"/>
        </w:rPr>
      </w:pPr>
      <w:r w:rsidRPr="00F01735">
        <w:rPr>
          <w:b/>
          <w:bCs/>
          <w:color w:val="auto"/>
          <w:sz w:val="22"/>
          <w:szCs w:val="22"/>
        </w:rPr>
        <w:t xml:space="preserve">47.1. </w:t>
      </w:r>
      <w:r w:rsidRPr="00F01735">
        <w:rPr>
          <w:color w:val="auto"/>
          <w:sz w:val="22"/>
          <w:szCs w:val="22"/>
        </w:rPr>
        <w:t xml:space="preserve">T.C. Güney Ege Kalkınma Ajansı, 2886 sayılı Devlet İhale Kanunu ile 4734 sayılı Kamu İhale Kanunu hükümlerine tabi olmadığından, mal ve hizmet alımı ile yapım işlerine ilişkin işi ihale edip etmemekte, kısmen ihale etmekte veya dilediğine kısmen veya tamamen vermekte serbesttir. </w:t>
      </w:r>
    </w:p>
    <w:p w14:paraId="6D7D1612" w14:textId="1D7AFB6C" w:rsidR="00455A78" w:rsidRPr="005B2F82" w:rsidRDefault="00855B9A" w:rsidP="005B2F82">
      <w:pPr>
        <w:pStyle w:val="Default"/>
        <w:spacing w:before="240" w:after="240"/>
        <w:jc w:val="both"/>
        <w:rPr>
          <w:color w:val="auto"/>
          <w:sz w:val="22"/>
          <w:szCs w:val="22"/>
        </w:rPr>
      </w:pPr>
      <w:r w:rsidRPr="005B2F82">
        <w:rPr>
          <w:b/>
          <w:color w:val="auto"/>
          <w:sz w:val="22"/>
          <w:szCs w:val="22"/>
        </w:rPr>
        <w:t>47.</w:t>
      </w:r>
      <w:r w:rsidR="005B2F82" w:rsidRPr="005B2F82">
        <w:rPr>
          <w:b/>
          <w:color w:val="auto"/>
          <w:sz w:val="22"/>
          <w:szCs w:val="22"/>
        </w:rPr>
        <w:t>2</w:t>
      </w:r>
      <w:r w:rsidRPr="005B2F82">
        <w:rPr>
          <w:b/>
          <w:color w:val="auto"/>
          <w:sz w:val="22"/>
          <w:szCs w:val="22"/>
        </w:rPr>
        <w:t>.</w:t>
      </w:r>
      <w:r w:rsidRPr="005B2F82">
        <w:rPr>
          <w:color w:val="auto"/>
          <w:sz w:val="22"/>
          <w:szCs w:val="22"/>
        </w:rPr>
        <w:t xml:space="preserve"> Kalkınma Ajansları Mal, Hizmet ve Yapım İşi Satın Alma ve İhale Usul ve Esasları’</w:t>
      </w:r>
      <w:r w:rsidR="005B2F82" w:rsidRPr="005B2F82">
        <w:rPr>
          <w:color w:val="auto"/>
          <w:sz w:val="22"/>
          <w:szCs w:val="22"/>
        </w:rPr>
        <w:t xml:space="preserve"> </w:t>
      </w:r>
      <w:r w:rsidRPr="005B2F82">
        <w:rPr>
          <w:color w:val="auto"/>
          <w:sz w:val="22"/>
          <w:szCs w:val="22"/>
        </w:rPr>
        <w:t>nın 53’üncü maddesinde bu düzenleme çerçevesinde yapılacak ihale ve satın</w:t>
      </w:r>
      <w:r w:rsidR="00F3590C" w:rsidRPr="005B2F82">
        <w:rPr>
          <w:color w:val="auto"/>
          <w:sz w:val="22"/>
          <w:szCs w:val="22"/>
        </w:rPr>
        <w:t xml:space="preserve"> </w:t>
      </w:r>
      <w:r w:rsidRPr="005B2F82">
        <w:rPr>
          <w:color w:val="auto"/>
          <w:sz w:val="22"/>
          <w:szCs w:val="22"/>
        </w:rPr>
        <w:t>almalarda itiraz ve şikâyet mercii Yönetim Kurulu olup, yapılan itirazlara ve verilen cevaplar ile tesis edilen işlemlere ilişkin yazışmalar ilgili ihale dosyasında saklanır.</w:t>
      </w:r>
      <w:bookmarkStart w:id="0" w:name="_GoBack"/>
      <w:bookmarkEnd w:id="0"/>
    </w:p>
    <w:sectPr w:rsidR="00455A78" w:rsidRPr="005B2F82">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ECA3BE" w14:textId="77777777" w:rsidR="00B61B6B" w:rsidRDefault="00B61B6B" w:rsidP="00855B9A">
      <w:pPr>
        <w:spacing w:line="240" w:lineRule="auto"/>
      </w:pPr>
      <w:r>
        <w:separator/>
      </w:r>
    </w:p>
  </w:endnote>
  <w:endnote w:type="continuationSeparator" w:id="0">
    <w:p w14:paraId="792B7F27" w14:textId="77777777" w:rsidR="00B61B6B" w:rsidRDefault="00B61B6B" w:rsidP="00855B9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07385009"/>
      <w:docPartObj>
        <w:docPartGallery w:val="Page Numbers (Bottom of Page)"/>
        <w:docPartUnique/>
      </w:docPartObj>
    </w:sdtPr>
    <w:sdtEndPr/>
    <w:sdtContent>
      <w:p w14:paraId="1244C1BC" w14:textId="4C114E87" w:rsidR="00855B9A" w:rsidRDefault="00855B9A">
        <w:pPr>
          <w:pStyle w:val="AltBilgi"/>
          <w:jc w:val="center"/>
        </w:pPr>
        <w:r>
          <w:fldChar w:fldCharType="begin"/>
        </w:r>
        <w:r>
          <w:instrText>PAGE   \* MERGEFORMAT</w:instrText>
        </w:r>
        <w:r>
          <w:fldChar w:fldCharType="separate"/>
        </w:r>
        <w:r w:rsidR="005B2F82">
          <w:rPr>
            <w:noProof/>
          </w:rPr>
          <w:t>19</w:t>
        </w:r>
        <w:r>
          <w:fldChar w:fldCharType="end"/>
        </w:r>
      </w:p>
    </w:sdtContent>
  </w:sdt>
  <w:p w14:paraId="72C8FDE5" w14:textId="77777777" w:rsidR="00855B9A" w:rsidRDefault="00855B9A">
    <w:pPr>
      <w:pStyle w:val="AltBilgi"/>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85637C" w14:textId="77777777" w:rsidR="00B61B6B" w:rsidRDefault="00B61B6B" w:rsidP="00855B9A">
      <w:pPr>
        <w:spacing w:line="240" w:lineRule="auto"/>
      </w:pPr>
      <w:r>
        <w:separator/>
      </w:r>
    </w:p>
  </w:footnote>
  <w:footnote w:type="continuationSeparator" w:id="0">
    <w:p w14:paraId="6D588E52" w14:textId="77777777" w:rsidR="00B61B6B" w:rsidRDefault="00B61B6B" w:rsidP="00855B9A">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7217458"/>
    <w:multiLevelType w:val="hybridMultilevel"/>
    <w:tmpl w:val="6F128B48"/>
    <w:lvl w:ilvl="0" w:tplc="041F0001">
      <w:start w:val="1"/>
      <w:numFmt w:val="bullet"/>
      <w:lvlText w:val=""/>
      <w:lvlJc w:val="left"/>
      <w:pPr>
        <w:ind w:left="776" w:hanging="360"/>
      </w:pPr>
      <w:rPr>
        <w:rFonts w:ascii="Symbol" w:hAnsi="Symbol" w:hint="default"/>
      </w:rPr>
    </w:lvl>
    <w:lvl w:ilvl="1" w:tplc="041F0003" w:tentative="1">
      <w:start w:val="1"/>
      <w:numFmt w:val="bullet"/>
      <w:lvlText w:val="o"/>
      <w:lvlJc w:val="left"/>
      <w:pPr>
        <w:ind w:left="1496" w:hanging="360"/>
      </w:pPr>
      <w:rPr>
        <w:rFonts w:ascii="Courier New" w:hAnsi="Courier New" w:cs="Courier New" w:hint="default"/>
      </w:rPr>
    </w:lvl>
    <w:lvl w:ilvl="2" w:tplc="041F0005" w:tentative="1">
      <w:start w:val="1"/>
      <w:numFmt w:val="bullet"/>
      <w:lvlText w:val=""/>
      <w:lvlJc w:val="left"/>
      <w:pPr>
        <w:ind w:left="2216" w:hanging="360"/>
      </w:pPr>
      <w:rPr>
        <w:rFonts w:ascii="Wingdings" w:hAnsi="Wingdings" w:hint="default"/>
      </w:rPr>
    </w:lvl>
    <w:lvl w:ilvl="3" w:tplc="041F0001" w:tentative="1">
      <w:start w:val="1"/>
      <w:numFmt w:val="bullet"/>
      <w:lvlText w:val=""/>
      <w:lvlJc w:val="left"/>
      <w:pPr>
        <w:ind w:left="2936" w:hanging="360"/>
      </w:pPr>
      <w:rPr>
        <w:rFonts w:ascii="Symbol" w:hAnsi="Symbol" w:hint="default"/>
      </w:rPr>
    </w:lvl>
    <w:lvl w:ilvl="4" w:tplc="041F0003" w:tentative="1">
      <w:start w:val="1"/>
      <w:numFmt w:val="bullet"/>
      <w:lvlText w:val="o"/>
      <w:lvlJc w:val="left"/>
      <w:pPr>
        <w:ind w:left="3656" w:hanging="360"/>
      </w:pPr>
      <w:rPr>
        <w:rFonts w:ascii="Courier New" w:hAnsi="Courier New" w:cs="Courier New" w:hint="default"/>
      </w:rPr>
    </w:lvl>
    <w:lvl w:ilvl="5" w:tplc="041F0005" w:tentative="1">
      <w:start w:val="1"/>
      <w:numFmt w:val="bullet"/>
      <w:lvlText w:val=""/>
      <w:lvlJc w:val="left"/>
      <w:pPr>
        <w:ind w:left="4376" w:hanging="360"/>
      </w:pPr>
      <w:rPr>
        <w:rFonts w:ascii="Wingdings" w:hAnsi="Wingdings" w:hint="default"/>
      </w:rPr>
    </w:lvl>
    <w:lvl w:ilvl="6" w:tplc="041F0001" w:tentative="1">
      <w:start w:val="1"/>
      <w:numFmt w:val="bullet"/>
      <w:lvlText w:val=""/>
      <w:lvlJc w:val="left"/>
      <w:pPr>
        <w:ind w:left="5096" w:hanging="360"/>
      </w:pPr>
      <w:rPr>
        <w:rFonts w:ascii="Symbol" w:hAnsi="Symbol" w:hint="default"/>
      </w:rPr>
    </w:lvl>
    <w:lvl w:ilvl="7" w:tplc="041F0003" w:tentative="1">
      <w:start w:val="1"/>
      <w:numFmt w:val="bullet"/>
      <w:lvlText w:val="o"/>
      <w:lvlJc w:val="left"/>
      <w:pPr>
        <w:ind w:left="5816" w:hanging="360"/>
      </w:pPr>
      <w:rPr>
        <w:rFonts w:ascii="Courier New" w:hAnsi="Courier New" w:cs="Courier New" w:hint="default"/>
      </w:rPr>
    </w:lvl>
    <w:lvl w:ilvl="8" w:tplc="041F0005" w:tentative="1">
      <w:start w:val="1"/>
      <w:numFmt w:val="bullet"/>
      <w:lvlText w:val=""/>
      <w:lvlJc w:val="left"/>
      <w:pPr>
        <w:ind w:left="6536" w:hanging="360"/>
      </w:pPr>
      <w:rPr>
        <w:rFonts w:ascii="Wingdings" w:hAnsi="Wingdings" w:hint="default"/>
      </w:rPr>
    </w:lvl>
  </w:abstractNum>
  <w:abstractNum w:abstractNumId="1" w15:restartNumberingAfterBreak="0">
    <w:nsid w:val="7BFB3C25"/>
    <w:multiLevelType w:val="hybridMultilevel"/>
    <w:tmpl w:val="5DD1CB86"/>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5B9A"/>
    <w:rsid w:val="00000B68"/>
    <w:rsid w:val="00055017"/>
    <w:rsid w:val="00057AAA"/>
    <w:rsid w:val="00062B53"/>
    <w:rsid w:val="000719B5"/>
    <w:rsid w:val="00080F45"/>
    <w:rsid w:val="000925E0"/>
    <w:rsid w:val="00095C47"/>
    <w:rsid w:val="0009751E"/>
    <w:rsid w:val="000E1669"/>
    <w:rsid w:val="001029BE"/>
    <w:rsid w:val="00106DF1"/>
    <w:rsid w:val="00110160"/>
    <w:rsid w:val="00150808"/>
    <w:rsid w:val="00152E73"/>
    <w:rsid w:val="00165647"/>
    <w:rsid w:val="00173C9C"/>
    <w:rsid w:val="001B2A42"/>
    <w:rsid w:val="001C085D"/>
    <w:rsid w:val="001E57F3"/>
    <w:rsid w:val="001F0AD0"/>
    <w:rsid w:val="001F0F18"/>
    <w:rsid w:val="002164AA"/>
    <w:rsid w:val="00221920"/>
    <w:rsid w:val="0024709E"/>
    <w:rsid w:val="002473C3"/>
    <w:rsid w:val="0025433D"/>
    <w:rsid w:val="00277E88"/>
    <w:rsid w:val="00287500"/>
    <w:rsid w:val="002A0010"/>
    <w:rsid w:val="002A27BA"/>
    <w:rsid w:val="002A4DD3"/>
    <w:rsid w:val="002A6195"/>
    <w:rsid w:val="002B0C16"/>
    <w:rsid w:val="002B5E0F"/>
    <w:rsid w:val="002F5809"/>
    <w:rsid w:val="003009C7"/>
    <w:rsid w:val="00317163"/>
    <w:rsid w:val="00343350"/>
    <w:rsid w:val="00345E53"/>
    <w:rsid w:val="00346443"/>
    <w:rsid w:val="003503DB"/>
    <w:rsid w:val="00363849"/>
    <w:rsid w:val="003656CD"/>
    <w:rsid w:val="00376E5C"/>
    <w:rsid w:val="00396EA9"/>
    <w:rsid w:val="003A0A13"/>
    <w:rsid w:val="003A0E20"/>
    <w:rsid w:val="003A7705"/>
    <w:rsid w:val="003C1E92"/>
    <w:rsid w:val="003C324C"/>
    <w:rsid w:val="003D4C5F"/>
    <w:rsid w:val="003E36F7"/>
    <w:rsid w:val="004014B6"/>
    <w:rsid w:val="00421E7C"/>
    <w:rsid w:val="004365A8"/>
    <w:rsid w:val="00440FA9"/>
    <w:rsid w:val="00455A78"/>
    <w:rsid w:val="004A2653"/>
    <w:rsid w:val="004A5F32"/>
    <w:rsid w:val="004A7A6A"/>
    <w:rsid w:val="004E27DA"/>
    <w:rsid w:val="004E5B7A"/>
    <w:rsid w:val="004F7DE9"/>
    <w:rsid w:val="00516DC7"/>
    <w:rsid w:val="00532945"/>
    <w:rsid w:val="005538C1"/>
    <w:rsid w:val="005603AA"/>
    <w:rsid w:val="00587320"/>
    <w:rsid w:val="005B0118"/>
    <w:rsid w:val="005B27A5"/>
    <w:rsid w:val="005B2F82"/>
    <w:rsid w:val="005C191A"/>
    <w:rsid w:val="005E41F4"/>
    <w:rsid w:val="005E5FBE"/>
    <w:rsid w:val="00602C54"/>
    <w:rsid w:val="006202CF"/>
    <w:rsid w:val="00621EFB"/>
    <w:rsid w:val="00622E67"/>
    <w:rsid w:val="006400C9"/>
    <w:rsid w:val="0065382A"/>
    <w:rsid w:val="0068720C"/>
    <w:rsid w:val="0069127B"/>
    <w:rsid w:val="006A0191"/>
    <w:rsid w:val="006A2909"/>
    <w:rsid w:val="006C2A84"/>
    <w:rsid w:val="006C773B"/>
    <w:rsid w:val="00722C9B"/>
    <w:rsid w:val="00731802"/>
    <w:rsid w:val="007369B2"/>
    <w:rsid w:val="007403FD"/>
    <w:rsid w:val="00763C0B"/>
    <w:rsid w:val="0077565B"/>
    <w:rsid w:val="00776FBA"/>
    <w:rsid w:val="00797AA2"/>
    <w:rsid w:val="007A300A"/>
    <w:rsid w:val="007C069A"/>
    <w:rsid w:val="007D7EDE"/>
    <w:rsid w:val="0081097D"/>
    <w:rsid w:val="008130E7"/>
    <w:rsid w:val="00826C4D"/>
    <w:rsid w:val="00855B9A"/>
    <w:rsid w:val="008878FB"/>
    <w:rsid w:val="008B4C8A"/>
    <w:rsid w:val="008B614A"/>
    <w:rsid w:val="008B64FD"/>
    <w:rsid w:val="008C67EB"/>
    <w:rsid w:val="008D29DA"/>
    <w:rsid w:val="008D4C52"/>
    <w:rsid w:val="008D5D09"/>
    <w:rsid w:val="008E14D6"/>
    <w:rsid w:val="008F1A25"/>
    <w:rsid w:val="009035E6"/>
    <w:rsid w:val="00913B1A"/>
    <w:rsid w:val="009323CA"/>
    <w:rsid w:val="009372C6"/>
    <w:rsid w:val="0093772F"/>
    <w:rsid w:val="009401E3"/>
    <w:rsid w:val="009617F1"/>
    <w:rsid w:val="00980292"/>
    <w:rsid w:val="00991E64"/>
    <w:rsid w:val="00996C6F"/>
    <w:rsid w:val="009A5D72"/>
    <w:rsid w:val="009D2DFC"/>
    <w:rsid w:val="00A27415"/>
    <w:rsid w:val="00A63940"/>
    <w:rsid w:val="00A76437"/>
    <w:rsid w:val="00A948CB"/>
    <w:rsid w:val="00AA5BCC"/>
    <w:rsid w:val="00AA68AD"/>
    <w:rsid w:val="00AB055B"/>
    <w:rsid w:val="00AE1E8D"/>
    <w:rsid w:val="00AF6A62"/>
    <w:rsid w:val="00B10223"/>
    <w:rsid w:val="00B12034"/>
    <w:rsid w:val="00B24643"/>
    <w:rsid w:val="00B31ADC"/>
    <w:rsid w:val="00B37241"/>
    <w:rsid w:val="00B46AF0"/>
    <w:rsid w:val="00B519D8"/>
    <w:rsid w:val="00B60F68"/>
    <w:rsid w:val="00B61B6B"/>
    <w:rsid w:val="00B62B26"/>
    <w:rsid w:val="00B62ECC"/>
    <w:rsid w:val="00B65D72"/>
    <w:rsid w:val="00B67799"/>
    <w:rsid w:val="00BC45DE"/>
    <w:rsid w:val="00C3468E"/>
    <w:rsid w:val="00C42CA3"/>
    <w:rsid w:val="00C511DF"/>
    <w:rsid w:val="00C80990"/>
    <w:rsid w:val="00C8510D"/>
    <w:rsid w:val="00C93A1D"/>
    <w:rsid w:val="00C93C39"/>
    <w:rsid w:val="00CA0B46"/>
    <w:rsid w:val="00CB6864"/>
    <w:rsid w:val="00CB76FA"/>
    <w:rsid w:val="00CB782D"/>
    <w:rsid w:val="00CC6618"/>
    <w:rsid w:val="00CE5F09"/>
    <w:rsid w:val="00D43E73"/>
    <w:rsid w:val="00D57DAC"/>
    <w:rsid w:val="00D74768"/>
    <w:rsid w:val="00D94112"/>
    <w:rsid w:val="00DA2BD8"/>
    <w:rsid w:val="00DA2DB8"/>
    <w:rsid w:val="00DD4874"/>
    <w:rsid w:val="00DF29CC"/>
    <w:rsid w:val="00DF590A"/>
    <w:rsid w:val="00E07FA7"/>
    <w:rsid w:val="00E1741E"/>
    <w:rsid w:val="00E20B3B"/>
    <w:rsid w:val="00E24BF6"/>
    <w:rsid w:val="00E36A22"/>
    <w:rsid w:val="00E76073"/>
    <w:rsid w:val="00E95F1C"/>
    <w:rsid w:val="00EA68A2"/>
    <w:rsid w:val="00EA75F0"/>
    <w:rsid w:val="00EA7BDB"/>
    <w:rsid w:val="00EB33BA"/>
    <w:rsid w:val="00EC0DA0"/>
    <w:rsid w:val="00EE1AF8"/>
    <w:rsid w:val="00EE28C2"/>
    <w:rsid w:val="00F01735"/>
    <w:rsid w:val="00F32FA2"/>
    <w:rsid w:val="00F3590C"/>
    <w:rsid w:val="00F42061"/>
    <w:rsid w:val="00F52E32"/>
    <w:rsid w:val="00F623E3"/>
    <w:rsid w:val="00F83CAC"/>
    <w:rsid w:val="00F858D9"/>
    <w:rsid w:val="00FA1395"/>
    <w:rsid w:val="00FA4607"/>
    <w:rsid w:val="00FA54D5"/>
    <w:rsid w:val="00FA58C2"/>
    <w:rsid w:val="00FA76E9"/>
    <w:rsid w:val="00FB3D09"/>
    <w:rsid w:val="00FC25D7"/>
    <w:rsid w:val="00FC57C1"/>
    <w:rsid w:val="00FD720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8AB145"/>
  <w15:docId w15:val="{B05352A6-8AFD-4ABE-A58A-FE98199738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02C54"/>
    <w:pPr>
      <w:spacing w:after="0"/>
      <w:ind w:firstLine="284"/>
    </w:pPr>
    <w:rPr>
      <w:rFonts w:ascii="Times New Roman" w:hAnsi="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602C54"/>
    <w:pPr>
      <w:ind w:left="720"/>
      <w:contextualSpacing/>
    </w:pPr>
  </w:style>
  <w:style w:type="paragraph" w:customStyle="1" w:styleId="Default">
    <w:name w:val="Default"/>
    <w:rsid w:val="00855B9A"/>
    <w:pPr>
      <w:autoSpaceDE w:val="0"/>
      <w:autoSpaceDN w:val="0"/>
      <w:adjustRightInd w:val="0"/>
      <w:spacing w:after="0" w:line="240" w:lineRule="auto"/>
    </w:pPr>
    <w:rPr>
      <w:rFonts w:ascii="Times New Roman" w:hAnsi="Times New Roman" w:cs="Times New Roman"/>
      <w:color w:val="000000"/>
      <w:sz w:val="24"/>
      <w:szCs w:val="24"/>
    </w:rPr>
  </w:style>
  <w:style w:type="paragraph" w:styleId="stBilgi">
    <w:name w:val="header"/>
    <w:basedOn w:val="Normal"/>
    <w:link w:val="stBilgiChar"/>
    <w:uiPriority w:val="99"/>
    <w:unhideWhenUsed/>
    <w:rsid w:val="00855B9A"/>
    <w:pPr>
      <w:tabs>
        <w:tab w:val="center" w:pos="4536"/>
        <w:tab w:val="right" w:pos="9072"/>
      </w:tabs>
      <w:spacing w:line="240" w:lineRule="auto"/>
    </w:pPr>
  </w:style>
  <w:style w:type="character" w:customStyle="1" w:styleId="stBilgiChar">
    <w:name w:val="Üst Bilgi Char"/>
    <w:basedOn w:val="VarsaylanParagrafYazTipi"/>
    <w:link w:val="stBilgi"/>
    <w:uiPriority w:val="99"/>
    <w:rsid w:val="00855B9A"/>
    <w:rPr>
      <w:rFonts w:ascii="Times New Roman" w:hAnsi="Times New Roman"/>
    </w:rPr>
  </w:style>
  <w:style w:type="paragraph" w:styleId="AltBilgi">
    <w:name w:val="footer"/>
    <w:basedOn w:val="Normal"/>
    <w:link w:val="AltBilgiChar"/>
    <w:uiPriority w:val="99"/>
    <w:unhideWhenUsed/>
    <w:rsid w:val="00855B9A"/>
    <w:pPr>
      <w:tabs>
        <w:tab w:val="center" w:pos="4536"/>
        <w:tab w:val="right" w:pos="9072"/>
      </w:tabs>
      <w:spacing w:line="240" w:lineRule="auto"/>
    </w:pPr>
  </w:style>
  <w:style w:type="character" w:customStyle="1" w:styleId="AltBilgiChar">
    <w:name w:val="Alt Bilgi Char"/>
    <w:basedOn w:val="VarsaylanParagrafYazTipi"/>
    <w:link w:val="AltBilgi"/>
    <w:uiPriority w:val="99"/>
    <w:rsid w:val="00855B9A"/>
    <w:rPr>
      <w:rFonts w:ascii="Times New Roman" w:hAnsi="Times New Roman"/>
    </w:rPr>
  </w:style>
  <w:style w:type="character" w:styleId="AklamaBavurusu">
    <w:name w:val="annotation reference"/>
    <w:basedOn w:val="VarsaylanParagrafYazTipi"/>
    <w:uiPriority w:val="99"/>
    <w:semiHidden/>
    <w:unhideWhenUsed/>
    <w:rsid w:val="00AB055B"/>
    <w:rPr>
      <w:sz w:val="16"/>
      <w:szCs w:val="16"/>
    </w:rPr>
  </w:style>
  <w:style w:type="paragraph" w:styleId="AklamaMetni">
    <w:name w:val="annotation text"/>
    <w:basedOn w:val="Normal"/>
    <w:link w:val="AklamaMetniChar"/>
    <w:uiPriority w:val="99"/>
    <w:semiHidden/>
    <w:unhideWhenUsed/>
    <w:rsid w:val="00AB055B"/>
    <w:pPr>
      <w:spacing w:line="240" w:lineRule="auto"/>
    </w:pPr>
    <w:rPr>
      <w:sz w:val="20"/>
      <w:szCs w:val="20"/>
    </w:rPr>
  </w:style>
  <w:style w:type="character" w:customStyle="1" w:styleId="AklamaMetniChar">
    <w:name w:val="Açıklama Metni Char"/>
    <w:basedOn w:val="VarsaylanParagrafYazTipi"/>
    <w:link w:val="AklamaMetni"/>
    <w:uiPriority w:val="99"/>
    <w:semiHidden/>
    <w:rsid w:val="00AB055B"/>
    <w:rPr>
      <w:rFonts w:ascii="Times New Roman" w:hAnsi="Times New Roman"/>
      <w:sz w:val="20"/>
      <w:szCs w:val="20"/>
    </w:rPr>
  </w:style>
  <w:style w:type="paragraph" w:styleId="AklamaKonusu">
    <w:name w:val="annotation subject"/>
    <w:basedOn w:val="AklamaMetni"/>
    <w:next w:val="AklamaMetni"/>
    <w:link w:val="AklamaKonusuChar"/>
    <w:uiPriority w:val="99"/>
    <w:semiHidden/>
    <w:unhideWhenUsed/>
    <w:rsid w:val="00AB055B"/>
    <w:rPr>
      <w:b/>
      <w:bCs/>
    </w:rPr>
  </w:style>
  <w:style w:type="character" w:customStyle="1" w:styleId="AklamaKonusuChar">
    <w:name w:val="Açıklama Konusu Char"/>
    <w:basedOn w:val="AklamaMetniChar"/>
    <w:link w:val="AklamaKonusu"/>
    <w:uiPriority w:val="99"/>
    <w:semiHidden/>
    <w:rsid w:val="00AB055B"/>
    <w:rPr>
      <w:rFonts w:ascii="Times New Roman" w:hAnsi="Times New Roman"/>
      <w:b/>
      <w:bCs/>
      <w:sz w:val="20"/>
      <w:szCs w:val="20"/>
    </w:rPr>
  </w:style>
  <w:style w:type="paragraph" w:styleId="BalonMetni">
    <w:name w:val="Balloon Text"/>
    <w:basedOn w:val="Normal"/>
    <w:link w:val="BalonMetniChar"/>
    <w:uiPriority w:val="99"/>
    <w:semiHidden/>
    <w:unhideWhenUsed/>
    <w:rsid w:val="00AB055B"/>
    <w:pPr>
      <w:spacing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AB055B"/>
    <w:rPr>
      <w:rFonts w:ascii="Tahoma" w:hAnsi="Tahoma" w:cs="Tahoma"/>
      <w:sz w:val="16"/>
      <w:szCs w:val="16"/>
    </w:rPr>
  </w:style>
  <w:style w:type="character" w:styleId="Kpr">
    <w:name w:val="Hyperlink"/>
    <w:basedOn w:val="VarsaylanParagrafYazTipi"/>
    <w:uiPriority w:val="99"/>
    <w:unhideWhenUsed/>
    <w:rsid w:val="00165647"/>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76201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drishasimsodan@geka.gov.tr"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4C66E7-95E6-4EBE-8ECA-771FDE9C80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482</TotalTime>
  <Pages>19</Pages>
  <Words>8462</Words>
  <Characters>48234</Characters>
  <Application>Microsoft Office Word</Application>
  <DocSecurity>0</DocSecurity>
  <Lines>401</Lines>
  <Paragraphs>113</Paragraphs>
  <ScaleCrop>false</ScaleCrop>
  <HeadingPairs>
    <vt:vector size="2" baseType="variant">
      <vt:variant>
        <vt:lpstr>Konu Başlığı</vt:lpstr>
      </vt:variant>
      <vt:variant>
        <vt:i4>1</vt:i4>
      </vt:variant>
    </vt:vector>
  </HeadingPairs>
  <TitlesOfParts>
    <vt:vector size="1" baseType="lpstr">
      <vt:lpstr/>
    </vt:vector>
  </TitlesOfParts>
  <Company>Microsoft</Company>
  <LinksUpToDate>false</LinksUpToDate>
  <CharactersWithSpaces>56583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Hasan UYSAL</dc:creator>
  <cp:lastModifiedBy>İDRİS HAŞİM  SODAN</cp:lastModifiedBy>
  <cp:revision>48</cp:revision>
  <dcterms:created xsi:type="dcterms:W3CDTF">2021-02-25T08:13:00Z</dcterms:created>
  <dcterms:modified xsi:type="dcterms:W3CDTF">2025-06-19T10:55:00Z</dcterms:modified>
</cp:coreProperties>
</file>